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E7BEC" w14:textId="77777777" w:rsidR="00BB4D74" w:rsidRPr="00E61172" w:rsidRDefault="00BB4D74" w:rsidP="00307D63">
      <w:pPr>
        <w:shd w:val="clear" w:color="auto" w:fill="FFFFFF"/>
        <w:rPr>
          <w:rFonts w:ascii="Arial" w:eastAsia="Times New Roman" w:hAnsi="Arial" w:cs="Arial"/>
          <w:b/>
          <w:bCs/>
          <w:sz w:val="22"/>
          <w:szCs w:val="22"/>
          <w:lang w:bidi="km-KH"/>
        </w:rPr>
      </w:pPr>
    </w:p>
    <w:p w14:paraId="318D38A4" w14:textId="77777777" w:rsidR="00924757" w:rsidRPr="00E61172" w:rsidRDefault="00924757" w:rsidP="00924757">
      <w:pPr>
        <w:jc w:val="center"/>
        <w:rPr>
          <w:rFonts w:ascii="Arial" w:hAnsi="Arial" w:cs="Arial"/>
          <w:b/>
          <w:bCs/>
          <w:iCs/>
          <w:color w:val="000000" w:themeColor="text1"/>
          <w:sz w:val="22"/>
          <w:szCs w:val="22"/>
        </w:rPr>
      </w:pPr>
      <w:r w:rsidRPr="00E61172">
        <w:rPr>
          <w:rFonts w:ascii="Arial" w:hAnsi="Arial" w:cs="Arial"/>
          <w:b/>
          <w:color w:val="000000" w:themeColor="text1"/>
          <w:sz w:val="22"/>
          <w:szCs w:val="22"/>
        </w:rPr>
        <w:t>J</w:t>
      </w:r>
      <w:r w:rsidRPr="00E61172">
        <w:rPr>
          <w:rFonts w:ascii="Arial" w:hAnsi="Arial" w:cs="Arial"/>
          <w:b/>
          <w:bCs/>
          <w:iCs/>
          <w:color w:val="000000" w:themeColor="text1"/>
          <w:sz w:val="22"/>
          <w:szCs w:val="22"/>
        </w:rPr>
        <w:t>OB OPPORTUNITY</w:t>
      </w:r>
    </w:p>
    <w:p w14:paraId="11C2BAC8" w14:textId="77777777" w:rsidR="00924757" w:rsidRPr="00E61172" w:rsidRDefault="00924757" w:rsidP="00924757">
      <w:pPr>
        <w:rPr>
          <w:rFonts w:ascii="Arial" w:hAnsi="Arial" w:cs="Arial"/>
          <w:color w:val="000000" w:themeColor="text1"/>
          <w:sz w:val="22"/>
          <w:szCs w:val="22"/>
        </w:rPr>
      </w:pPr>
    </w:p>
    <w:p w14:paraId="25E77365" w14:textId="77777777" w:rsidR="00BB604C" w:rsidRPr="00BB604C" w:rsidRDefault="00BB604C" w:rsidP="00BB604C">
      <w:pPr>
        <w:rPr>
          <w:rFonts w:ascii="Arial" w:eastAsiaTheme="majorEastAsia" w:hAnsi="Arial" w:cs="Arial"/>
          <w:color w:val="000000" w:themeColor="text1"/>
          <w:spacing w:val="-10"/>
          <w:kern w:val="28"/>
          <w:sz w:val="22"/>
          <w:szCs w:val="22"/>
          <w:bdr w:val="none" w:sz="0" w:space="0" w:color="auto"/>
        </w:rPr>
      </w:pPr>
      <w:r w:rsidRPr="00BB604C">
        <w:rPr>
          <w:rFonts w:ascii="Arial" w:eastAsiaTheme="majorEastAsia" w:hAnsi="Arial" w:cs="Arial"/>
          <w:color w:val="000000" w:themeColor="text1"/>
          <w:spacing w:val="-10"/>
          <w:kern w:val="28"/>
          <w:sz w:val="22"/>
          <w:szCs w:val="22"/>
          <w:bdr w:val="none" w:sz="0" w:space="0" w:color="auto"/>
        </w:rPr>
        <w:t>Phare Ponleu Selpak – meaning The Brightness of the Arts – is a Cambodian non-profit art school located in Battambang, empowering children, youth and communities through artistic, educational, social and community outreach programs since 1994.</w:t>
      </w:r>
    </w:p>
    <w:p w14:paraId="4A47D069" w14:textId="77777777" w:rsidR="00924757" w:rsidRPr="00E61172" w:rsidRDefault="00924757" w:rsidP="00924757">
      <w:pPr>
        <w:tabs>
          <w:tab w:val="center" w:pos="4816"/>
        </w:tabs>
        <w:jc w:val="both"/>
        <w:rPr>
          <w:rFonts w:ascii="Arial" w:hAnsi="Arial" w:cs="Arial"/>
          <w:color w:val="000000" w:themeColor="text1"/>
          <w:sz w:val="22"/>
          <w:szCs w:val="22"/>
        </w:rPr>
      </w:pPr>
    </w:p>
    <w:p w14:paraId="401331F9" w14:textId="14A81830" w:rsidR="00924757" w:rsidRPr="00E61172" w:rsidRDefault="00924757" w:rsidP="00924757">
      <w:pPr>
        <w:pStyle w:val="Title"/>
        <w:rPr>
          <w:rFonts w:ascii="Arial" w:hAnsi="Arial" w:cs="Arial"/>
          <w:b/>
          <w:bCs/>
          <w:i/>
          <w:iCs/>
          <w:color w:val="000000" w:themeColor="text1"/>
          <w:sz w:val="22"/>
          <w:szCs w:val="22"/>
        </w:rPr>
      </w:pPr>
      <w:r w:rsidRPr="00E61172">
        <w:rPr>
          <w:rFonts w:ascii="Arial" w:hAnsi="Arial" w:cs="Arial"/>
          <w:color w:val="000000" w:themeColor="text1"/>
          <w:sz w:val="22"/>
          <w:szCs w:val="22"/>
        </w:rPr>
        <w:t xml:space="preserve">We are now seeking a qualified Cambodian candidate to fill in the Full-time position of </w:t>
      </w:r>
      <w:r w:rsidR="002C41F9" w:rsidRPr="00E61172">
        <w:rPr>
          <w:rFonts w:ascii="Arial" w:eastAsia="Times New Roman" w:hAnsi="Arial" w:cs="Arial"/>
          <w:b/>
          <w:bCs/>
          <w:sz w:val="22"/>
          <w:szCs w:val="22"/>
          <w:lang w:bidi="km-KH"/>
        </w:rPr>
        <w:t xml:space="preserve">Marketing and Communication </w:t>
      </w:r>
      <w:r w:rsidR="002C41F9" w:rsidRPr="00C32984">
        <w:rPr>
          <w:rFonts w:ascii="Arial" w:eastAsia="Times New Roman" w:hAnsi="Arial" w:cs="Arial"/>
          <w:b/>
          <w:bCs/>
          <w:sz w:val="22"/>
          <w:szCs w:val="22"/>
          <w:lang w:bidi="km-KH"/>
        </w:rPr>
        <w:t xml:space="preserve">Assistant </w:t>
      </w:r>
      <w:r w:rsidRPr="00250EFA">
        <w:rPr>
          <w:rFonts w:ascii="Arial" w:eastAsia="Times New Roman" w:hAnsi="Arial" w:cs="Arial"/>
          <w:b/>
          <w:bCs/>
          <w:sz w:val="22"/>
          <w:szCs w:val="22"/>
          <w:lang w:bidi="km-KH"/>
        </w:rPr>
        <w:t xml:space="preserve">for Art </w:t>
      </w:r>
      <w:r w:rsidR="002C41F9" w:rsidRPr="00250EFA">
        <w:rPr>
          <w:rFonts w:ascii="Arial" w:eastAsia="Times New Roman" w:hAnsi="Arial" w:cs="Arial"/>
          <w:b/>
          <w:bCs/>
          <w:sz w:val="22"/>
          <w:szCs w:val="22"/>
          <w:lang w:bidi="km-KH"/>
        </w:rPr>
        <w:t>Schools</w:t>
      </w:r>
      <w:r w:rsidR="002C41F9" w:rsidRPr="00E61172">
        <w:rPr>
          <w:rFonts w:ascii="Arial" w:eastAsia="Times New Roman" w:hAnsi="Arial" w:cs="Arial"/>
          <w:sz w:val="22"/>
          <w:szCs w:val="22"/>
          <w:lang w:bidi="km-KH"/>
        </w:rPr>
        <w:t xml:space="preserve"> </w:t>
      </w:r>
      <w:r w:rsidRPr="00E61172">
        <w:rPr>
          <w:rFonts w:ascii="Arial" w:hAnsi="Arial" w:cs="Arial"/>
          <w:color w:val="000000" w:themeColor="text1"/>
          <w:sz w:val="22"/>
          <w:szCs w:val="22"/>
        </w:rPr>
        <w:t xml:space="preserve">to be based in Battambang province. </w:t>
      </w:r>
    </w:p>
    <w:p w14:paraId="3B70F187" w14:textId="77777777" w:rsidR="00924757" w:rsidRPr="00E61172" w:rsidRDefault="00924757" w:rsidP="00924757">
      <w:pPr>
        <w:tabs>
          <w:tab w:val="center" w:pos="4816"/>
        </w:tabs>
        <w:ind w:left="90"/>
        <w:jc w:val="center"/>
        <w:rPr>
          <w:rFonts w:ascii="Arial" w:hAnsi="Arial" w:cs="Arial"/>
          <w:color w:val="000000" w:themeColor="text1"/>
          <w:sz w:val="22"/>
          <w:szCs w:val="22"/>
        </w:rPr>
      </w:pPr>
    </w:p>
    <w:p w14:paraId="76EE9A3C" w14:textId="77777777" w:rsidR="00924757" w:rsidRPr="00E61172" w:rsidRDefault="00924757" w:rsidP="00924757">
      <w:pPr>
        <w:tabs>
          <w:tab w:val="center" w:pos="4816"/>
        </w:tabs>
        <w:ind w:left="90"/>
        <w:jc w:val="center"/>
        <w:rPr>
          <w:rFonts w:ascii="Arial" w:hAnsi="Arial" w:cs="Arial"/>
          <w:color w:val="000000" w:themeColor="text1"/>
          <w:sz w:val="22"/>
          <w:szCs w:val="22"/>
        </w:rPr>
      </w:pPr>
    </w:p>
    <w:tbl>
      <w:tblPr>
        <w:tblStyle w:val="TableGrid"/>
        <w:tblW w:w="0" w:type="auto"/>
        <w:tblInd w:w="90" w:type="dxa"/>
        <w:tblLook w:val="04A0" w:firstRow="1" w:lastRow="0" w:firstColumn="1" w:lastColumn="0" w:noHBand="0" w:noVBand="1"/>
      </w:tblPr>
      <w:tblGrid>
        <w:gridCol w:w="9440"/>
      </w:tblGrid>
      <w:tr w:rsidR="00924757" w:rsidRPr="00E61172" w14:paraId="54CDE78F" w14:textId="77777777" w:rsidTr="00C251E3">
        <w:trPr>
          <w:trHeight w:val="1088"/>
        </w:trPr>
        <w:tc>
          <w:tcPr>
            <w:tcW w:w="9440" w:type="dxa"/>
          </w:tcPr>
          <w:p w14:paraId="3A9FF9F7" w14:textId="77777777" w:rsidR="00924757" w:rsidRPr="00E61172" w:rsidRDefault="00924757" w:rsidP="00C251E3">
            <w:pPr>
              <w:pStyle w:val="NormalWeb"/>
              <w:ind w:firstLine="90"/>
              <w:jc w:val="both"/>
              <w:rPr>
                <w:rFonts w:ascii="Arial" w:hAnsi="Arial" w:cs="Arial"/>
                <w:b/>
                <w:bCs/>
                <w:color w:val="000000" w:themeColor="text1"/>
                <w:sz w:val="22"/>
                <w:szCs w:val="22"/>
              </w:rPr>
            </w:pPr>
            <w:bookmarkStart w:id="0" w:name="_GoBack"/>
            <w:bookmarkEnd w:id="0"/>
          </w:p>
          <w:p w14:paraId="25E8C12B" w14:textId="6035DD20" w:rsidR="00241D67" w:rsidRPr="00E61172" w:rsidRDefault="00461652" w:rsidP="00C251E3">
            <w:pPr>
              <w:tabs>
                <w:tab w:val="left" w:pos="2160"/>
              </w:tabs>
              <w:ind w:left="157"/>
              <w:rPr>
                <w:rFonts w:ascii="Arial" w:hAnsi="Arial" w:cs="Arial"/>
                <w:color w:val="000000" w:themeColor="text1"/>
                <w:sz w:val="22"/>
                <w:szCs w:val="22"/>
              </w:rPr>
            </w:pPr>
            <w:r w:rsidRPr="00E61172">
              <w:rPr>
                <w:rFonts w:ascii="Arial" w:hAnsi="Arial" w:cs="Arial"/>
                <w:b/>
                <w:bCs/>
                <w:color w:val="000000" w:themeColor="text1"/>
                <w:sz w:val="22"/>
                <w:szCs w:val="22"/>
              </w:rPr>
              <w:t xml:space="preserve">Job Title: </w:t>
            </w:r>
            <w:r w:rsidRPr="00E61172">
              <w:rPr>
                <w:rFonts w:ascii="Arial" w:hAnsi="Arial" w:cs="Arial"/>
                <w:color w:val="000000" w:themeColor="text1"/>
                <w:sz w:val="22"/>
                <w:szCs w:val="22"/>
              </w:rPr>
              <w:t>Marketing and Communication Assistant</w:t>
            </w:r>
            <w:r w:rsidR="00241D67" w:rsidRPr="00E61172">
              <w:rPr>
                <w:rFonts w:ascii="Arial" w:hAnsi="Arial" w:cs="Arial"/>
                <w:color w:val="000000" w:themeColor="text1"/>
                <w:sz w:val="22"/>
                <w:szCs w:val="22"/>
              </w:rPr>
              <w:t xml:space="preserve"> </w:t>
            </w:r>
          </w:p>
          <w:p w14:paraId="61C2D6C4" w14:textId="77777777" w:rsidR="003E5889" w:rsidRPr="00E61172" w:rsidRDefault="003E5889" w:rsidP="00C251E3">
            <w:pPr>
              <w:tabs>
                <w:tab w:val="left" w:pos="2160"/>
              </w:tabs>
              <w:ind w:left="157"/>
              <w:rPr>
                <w:rFonts w:ascii="Arial" w:hAnsi="Arial" w:cs="Arial"/>
                <w:b/>
                <w:bCs/>
                <w:color w:val="000000" w:themeColor="text1"/>
                <w:sz w:val="22"/>
                <w:szCs w:val="22"/>
              </w:rPr>
            </w:pPr>
          </w:p>
          <w:p w14:paraId="5DA040F4" w14:textId="60B02D33" w:rsidR="003E5889" w:rsidRPr="00E61172" w:rsidRDefault="00924757" w:rsidP="00C251E3">
            <w:pPr>
              <w:tabs>
                <w:tab w:val="left" w:pos="2160"/>
              </w:tabs>
              <w:ind w:left="157"/>
              <w:rPr>
                <w:rFonts w:ascii="Arial" w:hAnsi="Arial" w:cs="Arial"/>
                <w:color w:val="000000" w:themeColor="text1"/>
                <w:sz w:val="22"/>
                <w:szCs w:val="22"/>
              </w:rPr>
            </w:pPr>
            <w:r w:rsidRPr="00E61172">
              <w:rPr>
                <w:rFonts w:ascii="Arial" w:hAnsi="Arial" w:cs="Arial"/>
                <w:b/>
                <w:bCs/>
                <w:color w:val="000000" w:themeColor="text1"/>
                <w:sz w:val="22"/>
                <w:szCs w:val="22"/>
              </w:rPr>
              <w:t>Employment type:</w:t>
            </w:r>
            <w:r w:rsidRPr="00E61172">
              <w:rPr>
                <w:rFonts w:ascii="Arial" w:hAnsi="Arial" w:cs="Arial"/>
                <w:color w:val="000000" w:themeColor="text1"/>
                <w:sz w:val="22"/>
                <w:szCs w:val="22"/>
              </w:rPr>
              <w:t xml:space="preserve"> </w:t>
            </w:r>
            <w:r w:rsidRPr="00E61172">
              <w:rPr>
                <w:rFonts w:ascii="Arial" w:hAnsi="Arial" w:cs="Arial"/>
                <w:color w:val="000000" w:themeColor="text1"/>
                <w:sz w:val="22"/>
                <w:szCs w:val="22"/>
              </w:rPr>
              <w:tab/>
              <w:t>Full-time, 40 hours/week; 1-year contract</w:t>
            </w:r>
          </w:p>
          <w:p w14:paraId="03BEBC8F" w14:textId="77777777" w:rsidR="003E5889" w:rsidRPr="00E61172" w:rsidRDefault="003E5889" w:rsidP="00C251E3">
            <w:pPr>
              <w:tabs>
                <w:tab w:val="left" w:pos="2160"/>
              </w:tabs>
              <w:ind w:left="157"/>
              <w:rPr>
                <w:rFonts w:ascii="Arial" w:hAnsi="Arial" w:cs="Arial"/>
                <w:b/>
                <w:bCs/>
                <w:color w:val="000000" w:themeColor="text1"/>
                <w:sz w:val="22"/>
                <w:szCs w:val="22"/>
              </w:rPr>
            </w:pPr>
          </w:p>
          <w:p w14:paraId="4C2D0055" w14:textId="0AB603DC" w:rsidR="00924757" w:rsidRPr="00E61172" w:rsidRDefault="003E5889" w:rsidP="00C251E3">
            <w:pPr>
              <w:tabs>
                <w:tab w:val="left" w:pos="2160"/>
              </w:tabs>
              <w:ind w:left="157"/>
              <w:rPr>
                <w:rFonts w:ascii="Arial" w:hAnsi="Arial" w:cs="Arial"/>
                <w:color w:val="000000" w:themeColor="text1"/>
                <w:sz w:val="22"/>
                <w:szCs w:val="22"/>
              </w:rPr>
            </w:pPr>
            <w:r w:rsidRPr="00E61172">
              <w:rPr>
                <w:rFonts w:ascii="Arial" w:hAnsi="Arial" w:cs="Arial"/>
                <w:b/>
                <w:bCs/>
                <w:color w:val="000000" w:themeColor="text1"/>
                <w:sz w:val="22"/>
                <w:szCs w:val="22"/>
              </w:rPr>
              <w:t>Report to</w:t>
            </w:r>
            <w:r w:rsidRPr="00A87B8D">
              <w:rPr>
                <w:rFonts w:ascii="Arial" w:hAnsi="Arial" w:cs="Arial"/>
                <w:b/>
                <w:bCs/>
                <w:sz w:val="22"/>
                <w:szCs w:val="22"/>
              </w:rPr>
              <w:t>:</w:t>
            </w:r>
            <w:r w:rsidRPr="00A87B8D">
              <w:rPr>
                <w:rFonts w:ascii="Arial" w:hAnsi="Arial" w:cs="Arial"/>
                <w:sz w:val="22"/>
                <w:szCs w:val="22"/>
              </w:rPr>
              <w:t xml:space="preserve"> Communications Coordinator </w:t>
            </w:r>
            <w:r w:rsidRPr="00E61172">
              <w:rPr>
                <w:rFonts w:ascii="Arial" w:hAnsi="Arial" w:cs="Arial"/>
                <w:color w:val="000000" w:themeColor="text1"/>
                <w:sz w:val="22"/>
                <w:szCs w:val="22"/>
              </w:rPr>
              <w:t>&amp; School Directors</w:t>
            </w:r>
            <w:r w:rsidR="00924757" w:rsidRPr="00E61172">
              <w:rPr>
                <w:rFonts w:ascii="Arial" w:hAnsi="Arial" w:cs="Arial"/>
                <w:color w:val="000000" w:themeColor="text1"/>
                <w:sz w:val="22"/>
                <w:szCs w:val="22"/>
              </w:rPr>
              <w:t xml:space="preserve"> </w:t>
            </w:r>
          </w:p>
          <w:p w14:paraId="0AC6397E" w14:textId="77777777" w:rsidR="003E5889" w:rsidRPr="00E61172" w:rsidRDefault="003E5889" w:rsidP="00C251E3">
            <w:pPr>
              <w:tabs>
                <w:tab w:val="left" w:pos="2160"/>
              </w:tabs>
              <w:ind w:left="157"/>
              <w:rPr>
                <w:rFonts w:ascii="Arial" w:hAnsi="Arial" w:cs="Arial"/>
                <w:b/>
                <w:color w:val="000000" w:themeColor="text1"/>
                <w:sz w:val="22"/>
                <w:szCs w:val="22"/>
              </w:rPr>
            </w:pPr>
          </w:p>
          <w:p w14:paraId="75729691" w14:textId="47545ED0" w:rsidR="00924757" w:rsidRPr="00E61172" w:rsidRDefault="00924757" w:rsidP="00C251E3">
            <w:pPr>
              <w:tabs>
                <w:tab w:val="left" w:pos="2160"/>
              </w:tabs>
              <w:ind w:left="157"/>
              <w:rPr>
                <w:rFonts w:ascii="Arial" w:hAnsi="Arial" w:cs="Arial"/>
                <w:b/>
                <w:bCs/>
                <w:color w:val="000000" w:themeColor="text1"/>
                <w:sz w:val="22"/>
                <w:szCs w:val="22"/>
              </w:rPr>
            </w:pPr>
            <w:r w:rsidRPr="00E61172">
              <w:rPr>
                <w:rFonts w:ascii="Arial" w:hAnsi="Arial" w:cs="Arial"/>
                <w:b/>
                <w:color w:val="000000" w:themeColor="text1"/>
                <w:sz w:val="22"/>
                <w:szCs w:val="22"/>
              </w:rPr>
              <w:t>Location &amp; Mobility</w:t>
            </w:r>
            <w:r w:rsidRPr="00E61172">
              <w:rPr>
                <w:rFonts w:ascii="Arial" w:hAnsi="Arial" w:cs="Arial"/>
                <w:color w:val="000000" w:themeColor="text1"/>
                <w:sz w:val="22"/>
                <w:szCs w:val="22"/>
              </w:rPr>
              <w:t>: Based in Battambang, Cambodia. Occasional travel is expected to Phnom Penh and Siem Reap.</w:t>
            </w:r>
          </w:p>
          <w:p w14:paraId="480722C6" w14:textId="77777777" w:rsidR="00924757" w:rsidRPr="00E61172" w:rsidRDefault="00924757" w:rsidP="00C251E3">
            <w:pPr>
              <w:pStyle w:val="Heading1"/>
              <w:spacing w:before="0"/>
              <w:jc w:val="both"/>
              <w:outlineLvl w:val="0"/>
              <w:rPr>
                <w:rFonts w:ascii="Arial" w:hAnsi="Arial" w:cs="Arial"/>
                <w:b/>
                <w:bCs/>
                <w:color w:val="000000" w:themeColor="text1"/>
                <w:sz w:val="22"/>
                <w:szCs w:val="22"/>
              </w:rPr>
            </w:pPr>
          </w:p>
        </w:tc>
      </w:tr>
    </w:tbl>
    <w:p w14:paraId="7A394CC9" w14:textId="77777777" w:rsidR="00924757" w:rsidRPr="00E61172" w:rsidRDefault="00924757" w:rsidP="00924757">
      <w:pPr>
        <w:pStyle w:val="Heading1"/>
        <w:spacing w:before="0"/>
        <w:ind w:left="90"/>
        <w:rPr>
          <w:rFonts w:ascii="Arial" w:hAnsi="Arial" w:cs="Arial"/>
          <w:b/>
          <w:bCs/>
          <w:color w:val="000000" w:themeColor="text1"/>
          <w:sz w:val="22"/>
          <w:szCs w:val="22"/>
        </w:rPr>
      </w:pPr>
    </w:p>
    <w:p w14:paraId="0343B42F" w14:textId="77777777" w:rsidR="00924757" w:rsidRPr="00E61172" w:rsidRDefault="00924757" w:rsidP="00B500DC">
      <w:pPr>
        <w:pStyle w:val="Heading1"/>
        <w:spacing w:before="0"/>
        <w:rPr>
          <w:rFonts w:ascii="Arial" w:hAnsi="Arial" w:cs="Arial"/>
          <w:b/>
          <w:bCs/>
          <w:color w:val="000000" w:themeColor="text1"/>
          <w:sz w:val="22"/>
          <w:szCs w:val="22"/>
        </w:rPr>
      </w:pPr>
      <w:r w:rsidRPr="00E61172">
        <w:rPr>
          <w:rFonts w:ascii="Arial" w:hAnsi="Arial" w:cs="Arial"/>
          <w:b/>
          <w:bCs/>
          <w:color w:val="000000" w:themeColor="text1"/>
          <w:sz w:val="22"/>
          <w:szCs w:val="22"/>
        </w:rPr>
        <w:t>Position Description:</w:t>
      </w:r>
    </w:p>
    <w:p w14:paraId="6234860B" w14:textId="3F86AAF8" w:rsidR="00B500DC" w:rsidRPr="00E61172" w:rsidRDefault="003E5889" w:rsidP="003E5889">
      <w:pPr>
        <w:shd w:val="clear" w:color="auto" w:fill="FFFFFF"/>
        <w:rPr>
          <w:rFonts w:ascii="Arial" w:eastAsia="Times New Roman" w:hAnsi="Arial" w:cs="Arial"/>
          <w:sz w:val="22"/>
          <w:szCs w:val="22"/>
          <w:lang w:bidi="km-KH"/>
        </w:rPr>
      </w:pPr>
      <w:bookmarkStart w:id="1" w:name="_Hlk530140745"/>
      <w:r w:rsidRPr="00E61172">
        <w:rPr>
          <w:rFonts w:ascii="Arial" w:hAnsi="Arial" w:cs="Arial"/>
          <w:sz w:val="22"/>
          <w:szCs w:val="22"/>
        </w:rPr>
        <w:t>The Communications and Marketing Assistant for the Art Schools implements the communication and marketing strategy of the schools to increase their visibility and elevate their status. The role is expected to promote the schools and actively engage the Cambodian public, especially youth and students, in and about Cambodian performing and visual arts.</w:t>
      </w:r>
    </w:p>
    <w:p w14:paraId="0D38DA69" w14:textId="77777777" w:rsidR="003E5889" w:rsidRPr="00E61172" w:rsidRDefault="003E5889" w:rsidP="004C1A82">
      <w:pPr>
        <w:tabs>
          <w:tab w:val="left" w:pos="2160"/>
        </w:tabs>
        <w:ind w:left="157"/>
        <w:rPr>
          <w:rFonts w:ascii="Arial" w:eastAsia="Times New Roman" w:hAnsi="Arial" w:cs="Arial"/>
          <w:color w:val="C00000"/>
          <w:sz w:val="22"/>
          <w:szCs w:val="22"/>
          <w:lang w:bidi="km-KH"/>
        </w:rPr>
      </w:pPr>
    </w:p>
    <w:bookmarkEnd w:id="1"/>
    <w:p w14:paraId="1B992940" w14:textId="4901EC62" w:rsidR="00B500DC" w:rsidRPr="00E61172" w:rsidRDefault="003E5889" w:rsidP="00241D67">
      <w:pPr>
        <w:shd w:val="clear" w:color="auto" w:fill="FFFFFF"/>
        <w:rPr>
          <w:rFonts w:ascii="Arial" w:eastAsia="Times New Roman" w:hAnsi="Arial" w:cs="Arial"/>
          <w:b/>
          <w:bCs/>
          <w:sz w:val="22"/>
          <w:szCs w:val="22"/>
          <w:lang w:bidi="km-KH"/>
        </w:rPr>
      </w:pPr>
      <w:r w:rsidRPr="00E61172">
        <w:rPr>
          <w:rFonts w:ascii="Arial" w:hAnsi="Arial" w:cs="Arial"/>
          <w:sz w:val="22"/>
          <w:szCs w:val="22"/>
        </w:rPr>
        <w:t>This role will support the students in specific areas of communication and also support the schools’ internal communication efforts to make for a more productive, collaborate and engaged workplace by providing accurate and timely information and facilitating dialogue.</w:t>
      </w:r>
    </w:p>
    <w:p w14:paraId="5D9D016D" w14:textId="77777777" w:rsidR="003E5889" w:rsidRPr="00E61172" w:rsidRDefault="003E5889" w:rsidP="00241D67">
      <w:pPr>
        <w:shd w:val="clear" w:color="auto" w:fill="FFFFFF"/>
        <w:rPr>
          <w:rFonts w:ascii="Arial" w:eastAsia="Times New Roman" w:hAnsi="Arial" w:cs="Arial"/>
          <w:b/>
          <w:bCs/>
          <w:sz w:val="22"/>
          <w:szCs w:val="22"/>
          <w:lang w:bidi="km-KH"/>
        </w:rPr>
      </w:pPr>
    </w:p>
    <w:p w14:paraId="2B7D1291"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Main Roles and Responsibilities include but are not limited to: </w:t>
      </w:r>
    </w:p>
    <w:p w14:paraId="3D9EFF7F"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Participate and contribute to the development of a communication strategy for the schools (VAAS &amp; PAS) Facebook and other social media pages/accounts (i.e. YouTube). </w:t>
      </w:r>
    </w:p>
    <w:p w14:paraId="37F98AEE"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Implement the communication strategy for the schools, which includes collecting stories, taking photos, making videos to post in Khmer and English </w:t>
      </w:r>
    </w:p>
    <w:p w14:paraId="54B7D747"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Check comments, messages on a daily basis and engage and answer professionally. </w:t>
      </w:r>
    </w:p>
    <w:p w14:paraId="1A871FE6"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Support translation of documents to/from Khmer to/from English </w:t>
      </w:r>
    </w:p>
    <w:p w14:paraId="35FC9301"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Draft different types of communication materials: letters, invitations, articles, interviews, etc. </w:t>
      </w:r>
    </w:p>
    <w:p w14:paraId="66507FCD"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Support the organization as a whole in fulfilling all marketing and communication strategies, plans, activities as required </w:t>
      </w:r>
    </w:p>
    <w:p w14:paraId="78AEABC7"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Actively monitor websites (especially VAAS and PAS sections) and provide information for updating (e.g. monthly circus calendar, staff profiles) </w:t>
      </w:r>
    </w:p>
    <w:p w14:paraId="1FF55E9C" w14:textId="48171C2C"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lastRenderedPageBreak/>
        <w:t>• Support internal public communication of schools i.e. bulletin boards, reaching student groups and participating in managing quarterly internal magazine</w:t>
      </w:r>
      <w:r w:rsidR="00E61172">
        <w:rPr>
          <w:rFonts w:ascii="Arial" w:eastAsia="Times New Roman" w:hAnsi="Arial" w:cs="Arial"/>
          <w:sz w:val="22"/>
          <w:szCs w:val="22"/>
          <w:lang w:bidi="km-KH"/>
        </w:rPr>
        <w:t>.</w:t>
      </w:r>
      <w:r w:rsidRPr="00E61172">
        <w:rPr>
          <w:rFonts w:ascii="Arial" w:eastAsia="Times New Roman" w:hAnsi="Arial" w:cs="Arial"/>
          <w:sz w:val="22"/>
          <w:szCs w:val="22"/>
          <w:lang w:bidi="km-KH"/>
        </w:rPr>
        <w:t xml:space="preserve"> </w:t>
      </w:r>
    </w:p>
    <w:p w14:paraId="33E4A1F3"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Initiate and coordinate school marketing &amp; promotion events for student recruitment </w:t>
      </w:r>
    </w:p>
    <w:p w14:paraId="73185CF5"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Manage communication efforts around school events and fundraising efforts </w:t>
      </w:r>
    </w:p>
    <w:p w14:paraId="5A0A2935"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Support students with setting up their online portfolios, creating professional CVs </w:t>
      </w:r>
    </w:p>
    <w:p w14:paraId="50897FB1"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Maintain updated lists (database) on industry partners </w:t>
      </w:r>
    </w:p>
    <w:p w14:paraId="6A5A4C53" w14:textId="77777777" w:rsidR="003E5889"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 xml:space="preserve">• Liaise with industry partners for various school needs and events (student internships, jury sessions, graduation etc.) and </w:t>
      </w:r>
    </w:p>
    <w:p w14:paraId="2E605B36" w14:textId="24025A70" w:rsidR="00241D67" w:rsidRPr="00E61172" w:rsidRDefault="003E5889" w:rsidP="003E58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2"/>
          <w:szCs w:val="22"/>
          <w:lang w:bidi="km-KH"/>
        </w:rPr>
      </w:pPr>
      <w:r w:rsidRPr="00E61172">
        <w:rPr>
          <w:rFonts w:ascii="Arial" w:eastAsia="Times New Roman" w:hAnsi="Arial" w:cs="Arial"/>
          <w:sz w:val="22"/>
          <w:szCs w:val="22"/>
          <w:lang w:bidi="km-KH"/>
        </w:rPr>
        <w:t>P</w:t>
      </w:r>
      <w:r w:rsidR="00241D67" w:rsidRPr="00E61172">
        <w:rPr>
          <w:rFonts w:ascii="Arial" w:eastAsia="Times New Roman" w:hAnsi="Arial" w:cs="Arial"/>
          <w:sz w:val="22"/>
          <w:szCs w:val="22"/>
          <w:lang w:bidi="km-KH"/>
        </w:rPr>
        <w:t xml:space="preserve">erforms </w:t>
      </w:r>
      <w:r w:rsidR="00E61172">
        <w:rPr>
          <w:rFonts w:ascii="Arial" w:eastAsia="Times New Roman" w:hAnsi="Arial" w:cs="Arial"/>
          <w:sz w:val="22"/>
          <w:szCs w:val="22"/>
          <w:lang w:bidi="km-KH"/>
        </w:rPr>
        <w:t xml:space="preserve">any </w:t>
      </w:r>
      <w:r w:rsidR="00241D67" w:rsidRPr="00E61172">
        <w:rPr>
          <w:rFonts w:ascii="Arial" w:eastAsia="Times New Roman" w:hAnsi="Arial" w:cs="Arial"/>
          <w:sz w:val="22"/>
          <w:szCs w:val="22"/>
          <w:lang w:bidi="km-KH"/>
        </w:rPr>
        <w:t xml:space="preserve">other tasked assigned by </w:t>
      </w:r>
      <w:r w:rsidR="00E61172" w:rsidRPr="00E61172">
        <w:rPr>
          <w:rFonts w:ascii="Arial" w:hAnsi="Arial" w:cs="Arial"/>
          <w:color w:val="000000" w:themeColor="text1"/>
          <w:sz w:val="22"/>
          <w:szCs w:val="22"/>
        </w:rPr>
        <w:t>School Directors</w:t>
      </w:r>
      <w:r w:rsidR="00241D67" w:rsidRPr="00E61172">
        <w:rPr>
          <w:rFonts w:ascii="Arial" w:eastAsia="Times New Roman" w:hAnsi="Arial" w:cs="Arial"/>
          <w:sz w:val="22"/>
          <w:szCs w:val="22"/>
          <w:lang w:bidi="km-KH"/>
        </w:rPr>
        <w:t>.</w:t>
      </w:r>
    </w:p>
    <w:p w14:paraId="1FBFFB5E" w14:textId="77777777" w:rsidR="007B6D36" w:rsidRPr="00E61172" w:rsidRDefault="007B6D36" w:rsidP="007B6D36">
      <w:pPr>
        <w:rPr>
          <w:rFonts w:ascii="Arial" w:hAnsi="Arial" w:cs="Arial"/>
          <w:color w:val="002060"/>
          <w:sz w:val="22"/>
          <w:szCs w:val="22"/>
        </w:rPr>
      </w:pPr>
    </w:p>
    <w:p w14:paraId="366D3E1B" w14:textId="77777777" w:rsidR="00DF4576" w:rsidRPr="00E61172" w:rsidRDefault="00DF4576" w:rsidP="00DF4576">
      <w:pPr>
        <w:autoSpaceDE w:val="0"/>
        <w:autoSpaceDN w:val="0"/>
        <w:adjustRightInd w:val="0"/>
        <w:rPr>
          <w:rFonts w:ascii="Arial" w:hAnsi="Arial" w:cs="Arial"/>
          <w:b/>
          <w:bCs/>
          <w:smallCaps/>
          <w:color w:val="000000" w:themeColor="text1"/>
          <w:sz w:val="22"/>
          <w:szCs w:val="22"/>
        </w:rPr>
      </w:pPr>
      <w:r w:rsidRPr="00E61172">
        <w:rPr>
          <w:rFonts w:ascii="Arial" w:hAnsi="Arial" w:cs="Arial"/>
          <w:b/>
          <w:bCs/>
          <w:smallCaps/>
          <w:color w:val="000000" w:themeColor="text1"/>
          <w:sz w:val="22"/>
          <w:szCs w:val="22"/>
        </w:rPr>
        <w:t>REQUIREMENTS/QUALIFICATIONS:</w:t>
      </w:r>
    </w:p>
    <w:p w14:paraId="2ECB54DC" w14:textId="77777777" w:rsidR="00DF4576" w:rsidRPr="00E61172" w:rsidRDefault="00DF4576" w:rsidP="00DF4576">
      <w:pPr>
        <w:pStyle w:val="ListParagraph"/>
        <w:widowControl w:val="0"/>
        <w:numPr>
          <w:ilvl w:val="0"/>
          <w:numId w:val="17"/>
        </w:numPr>
        <w:contextualSpacing w:val="0"/>
        <w:rPr>
          <w:rFonts w:ascii="Arial" w:hAnsi="Arial" w:cs="Arial"/>
          <w:color w:val="000000" w:themeColor="text1"/>
          <w:sz w:val="22"/>
          <w:szCs w:val="22"/>
        </w:rPr>
      </w:pPr>
      <w:r w:rsidRPr="00E61172">
        <w:rPr>
          <w:rFonts w:ascii="Arial" w:hAnsi="Arial" w:cs="Arial"/>
          <w:color w:val="000000" w:themeColor="text1"/>
          <w:sz w:val="22"/>
          <w:szCs w:val="22"/>
        </w:rPr>
        <w:t>Fluent in spoken and written Khmer and English</w:t>
      </w:r>
    </w:p>
    <w:p w14:paraId="489792F4" w14:textId="1C23895A" w:rsidR="00DF4576" w:rsidRPr="00E61172" w:rsidRDefault="00E61172" w:rsidP="00DF4576">
      <w:pPr>
        <w:pStyle w:val="ListParagraph"/>
        <w:widowControl w:val="0"/>
        <w:numPr>
          <w:ilvl w:val="0"/>
          <w:numId w:val="17"/>
        </w:numPr>
        <w:contextualSpacing w:val="0"/>
        <w:rPr>
          <w:rFonts w:ascii="Arial" w:hAnsi="Arial" w:cs="Arial"/>
          <w:color w:val="000000" w:themeColor="text1"/>
          <w:sz w:val="22"/>
          <w:szCs w:val="22"/>
        </w:rPr>
      </w:pPr>
      <w:r w:rsidRPr="00E61172">
        <w:rPr>
          <w:rFonts w:ascii="Arial" w:hAnsi="Arial" w:cs="Arial"/>
          <w:color w:val="000000" w:themeColor="text1"/>
          <w:sz w:val="22"/>
          <w:szCs w:val="22"/>
        </w:rPr>
        <w:t xml:space="preserve">Degree in </w:t>
      </w:r>
      <w:r w:rsidR="00DF4576" w:rsidRPr="00E61172">
        <w:rPr>
          <w:rFonts w:ascii="Arial" w:hAnsi="Arial" w:cs="Arial"/>
          <w:color w:val="000000" w:themeColor="text1"/>
          <w:sz w:val="22"/>
          <w:szCs w:val="22"/>
        </w:rPr>
        <w:t>Business Administration, Public Relation or related field</w:t>
      </w:r>
    </w:p>
    <w:p w14:paraId="04495AC8" w14:textId="0D2C554B" w:rsidR="00DF4576" w:rsidRPr="00E61172" w:rsidRDefault="00DF4576" w:rsidP="00DF4576">
      <w:pPr>
        <w:pStyle w:val="ListParagraph"/>
        <w:widowControl w:val="0"/>
        <w:numPr>
          <w:ilvl w:val="0"/>
          <w:numId w:val="17"/>
        </w:numPr>
        <w:contextualSpacing w:val="0"/>
        <w:rPr>
          <w:rFonts w:ascii="Arial" w:hAnsi="Arial" w:cs="Arial"/>
          <w:color w:val="000000" w:themeColor="text1"/>
          <w:sz w:val="22"/>
          <w:szCs w:val="22"/>
        </w:rPr>
      </w:pPr>
      <w:r w:rsidRPr="00E61172">
        <w:rPr>
          <w:rFonts w:ascii="Arial" w:hAnsi="Arial" w:cs="Arial"/>
          <w:color w:val="000000" w:themeColor="text1"/>
          <w:sz w:val="22"/>
          <w:szCs w:val="22"/>
        </w:rPr>
        <w:t>Some experience in non-profit sector</w:t>
      </w:r>
      <w:r w:rsidRPr="00E61172">
        <w:rPr>
          <w:rFonts w:ascii="Arial" w:hAnsi="Arial" w:cs="Arial"/>
          <w:color w:val="000000" w:themeColor="text1"/>
          <w:spacing w:val="-12"/>
          <w:sz w:val="22"/>
          <w:szCs w:val="22"/>
        </w:rPr>
        <w:t xml:space="preserve"> </w:t>
      </w:r>
      <w:r w:rsidRPr="00E61172">
        <w:rPr>
          <w:rFonts w:ascii="Arial" w:hAnsi="Arial" w:cs="Arial"/>
          <w:color w:val="000000" w:themeColor="text1"/>
          <w:sz w:val="22"/>
          <w:szCs w:val="22"/>
        </w:rPr>
        <w:t>preferred</w:t>
      </w:r>
    </w:p>
    <w:p w14:paraId="6A6EAA69" w14:textId="60FCAC71" w:rsidR="00DF4576" w:rsidRPr="00E61172" w:rsidRDefault="00DF4576" w:rsidP="00DF4576">
      <w:pPr>
        <w:pStyle w:val="ListParagraph"/>
        <w:widowControl w:val="0"/>
        <w:numPr>
          <w:ilvl w:val="0"/>
          <w:numId w:val="17"/>
        </w:numPr>
        <w:contextualSpacing w:val="0"/>
        <w:rPr>
          <w:rFonts w:ascii="Arial" w:hAnsi="Arial" w:cs="Arial"/>
          <w:color w:val="000000" w:themeColor="text1"/>
          <w:sz w:val="22"/>
          <w:szCs w:val="22"/>
        </w:rPr>
      </w:pPr>
      <w:r w:rsidRPr="00E61172">
        <w:rPr>
          <w:rFonts w:ascii="Arial" w:hAnsi="Arial" w:cs="Arial"/>
          <w:color w:val="000000" w:themeColor="text1"/>
          <w:sz w:val="22"/>
          <w:szCs w:val="22"/>
        </w:rPr>
        <w:t>Strong proficiency with Microsoft Office</w:t>
      </w:r>
    </w:p>
    <w:p w14:paraId="68EF8F64" w14:textId="77777777" w:rsidR="00E61172" w:rsidRPr="00E61172" w:rsidRDefault="00E61172" w:rsidP="00E61172">
      <w:pPr>
        <w:pStyle w:val="ListParagraph"/>
        <w:numPr>
          <w:ilvl w:val="0"/>
          <w:numId w:val="17"/>
        </w:numPr>
        <w:rPr>
          <w:rFonts w:ascii="Arial" w:hAnsi="Arial" w:cs="Arial"/>
          <w:color w:val="000000" w:themeColor="text1"/>
          <w:sz w:val="22"/>
          <w:szCs w:val="22"/>
        </w:rPr>
      </w:pPr>
      <w:r w:rsidRPr="00E61172">
        <w:rPr>
          <w:rFonts w:ascii="Arial" w:hAnsi="Arial" w:cs="Arial"/>
          <w:color w:val="000000" w:themeColor="text1"/>
          <w:sz w:val="22"/>
          <w:szCs w:val="22"/>
        </w:rPr>
        <w:t>Good computer skills (formats, file management, transfers)</w:t>
      </w:r>
    </w:p>
    <w:p w14:paraId="495CDBE6" w14:textId="77777777" w:rsidR="00E61172" w:rsidRPr="00E61172" w:rsidRDefault="00E61172" w:rsidP="00E61172">
      <w:pPr>
        <w:pStyle w:val="ListParagraph"/>
        <w:numPr>
          <w:ilvl w:val="0"/>
          <w:numId w:val="17"/>
        </w:numPr>
        <w:rPr>
          <w:rFonts w:ascii="Arial" w:hAnsi="Arial" w:cs="Arial"/>
          <w:color w:val="000000" w:themeColor="text1"/>
          <w:sz w:val="22"/>
          <w:szCs w:val="22"/>
        </w:rPr>
      </w:pPr>
      <w:r w:rsidRPr="00E61172">
        <w:rPr>
          <w:rFonts w:ascii="Arial" w:hAnsi="Arial" w:cs="Arial"/>
          <w:color w:val="000000" w:themeColor="text1"/>
          <w:sz w:val="22"/>
          <w:szCs w:val="22"/>
        </w:rPr>
        <w:t>Basic Photoshop skills (image correction, clipping)</w:t>
      </w:r>
    </w:p>
    <w:p w14:paraId="0A6CE7F7" w14:textId="77777777" w:rsidR="00E61172" w:rsidRPr="00E61172" w:rsidRDefault="00E61172" w:rsidP="00E61172">
      <w:pPr>
        <w:pStyle w:val="ListParagraph"/>
        <w:numPr>
          <w:ilvl w:val="0"/>
          <w:numId w:val="17"/>
        </w:numPr>
        <w:rPr>
          <w:rFonts w:ascii="Arial" w:hAnsi="Arial" w:cs="Arial"/>
          <w:color w:val="000000" w:themeColor="text1"/>
          <w:sz w:val="22"/>
          <w:szCs w:val="22"/>
        </w:rPr>
      </w:pPr>
      <w:r w:rsidRPr="00E61172">
        <w:rPr>
          <w:rFonts w:ascii="Arial" w:hAnsi="Arial" w:cs="Arial"/>
          <w:color w:val="000000" w:themeColor="text1"/>
          <w:sz w:val="22"/>
          <w:szCs w:val="22"/>
        </w:rPr>
        <w:t>Basic video recording skills (with camera)</w:t>
      </w:r>
    </w:p>
    <w:p w14:paraId="0F0BA74E" w14:textId="77777777" w:rsidR="00E61172" w:rsidRPr="00E61172" w:rsidRDefault="00E61172" w:rsidP="00E61172">
      <w:pPr>
        <w:pStyle w:val="ListParagraph"/>
        <w:numPr>
          <w:ilvl w:val="0"/>
          <w:numId w:val="17"/>
        </w:numPr>
        <w:rPr>
          <w:rFonts w:ascii="Arial" w:hAnsi="Arial" w:cs="Arial"/>
          <w:color w:val="000000" w:themeColor="text1"/>
          <w:sz w:val="22"/>
          <w:szCs w:val="22"/>
        </w:rPr>
      </w:pPr>
      <w:r w:rsidRPr="00E61172">
        <w:rPr>
          <w:rFonts w:ascii="Arial" w:hAnsi="Arial" w:cs="Arial"/>
          <w:color w:val="000000" w:themeColor="text1"/>
          <w:sz w:val="22"/>
          <w:szCs w:val="22"/>
        </w:rPr>
        <w:t>Basic video editing skills (with Final Cut or Premiere)</w:t>
      </w:r>
    </w:p>
    <w:p w14:paraId="1753EB29" w14:textId="77777777"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Knowledge of weblog creation and management (</w:t>
      </w:r>
      <w:proofErr w:type="spellStart"/>
      <w:r w:rsidRPr="00E61172">
        <w:rPr>
          <w:rFonts w:ascii="Arial" w:hAnsi="Arial" w:cs="Arial"/>
          <w:color w:val="000000" w:themeColor="text1"/>
          <w:sz w:val="22"/>
          <w:szCs w:val="22"/>
        </w:rPr>
        <w:t>Blogspot</w:t>
      </w:r>
      <w:proofErr w:type="spellEnd"/>
      <w:r w:rsidRPr="00E61172">
        <w:rPr>
          <w:rFonts w:ascii="Arial" w:hAnsi="Arial" w:cs="Arial"/>
          <w:color w:val="000000" w:themeColor="text1"/>
          <w:sz w:val="22"/>
          <w:szCs w:val="22"/>
        </w:rPr>
        <w:t xml:space="preserve">, </w:t>
      </w:r>
      <w:proofErr w:type="spellStart"/>
      <w:r w:rsidRPr="00E61172">
        <w:rPr>
          <w:rFonts w:ascii="Arial" w:hAnsi="Arial" w:cs="Arial"/>
          <w:color w:val="000000" w:themeColor="text1"/>
          <w:sz w:val="22"/>
          <w:szCs w:val="22"/>
        </w:rPr>
        <w:t>Wordpress</w:t>
      </w:r>
      <w:proofErr w:type="spellEnd"/>
      <w:r w:rsidRPr="00E61172">
        <w:rPr>
          <w:rFonts w:ascii="Arial" w:hAnsi="Arial" w:cs="Arial"/>
          <w:color w:val="000000" w:themeColor="text1"/>
          <w:sz w:val="22"/>
          <w:szCs w:val="22"/>
        </w:rPr>
        <w:t xml:space="preserve"> or Tumblr)</w:t>
      </w:r>
    </w:p>
    <w:p w14:paraId="720C3268" w14:textId="77777777"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Good email writing skills (conciseness, hierarchy of information)</w:t>
      </w:r>
    </w:p>
    <w:p w14:paraId="58F6A190" w14:textId="77777777"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Good telephone ability (clearness, efficiency)</w:t>
      </w:r>
    </w:p>
    <w:p w14:paraId="08A0ECCE" w14:textId="50CFB30C"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Good organization skills and ability to prioritize</w:t>
      </w:r>
    </w:p>
    <w:p w14:paraId="7616CEBC" w14:textId="77777777" w:rsidR="00DF4576" w:rsidRPr="00E61172" w:rsidRDefault="00DF4576" w:rsidP="00DF4576">
      <w:pPr>
        <w:pStyle w:val="ListParagraph"/>
        <w:widowControl w:val="0"/>
        <w:numPr>
          <w:ilvl w:val="0"/>
          <w:numId w:val="18"/>
        </w:numPr>
        <w:tabs>
          <w:tab w:val="left" w:pos="732"/>
        </w:tabs>
        <w:contextualSpacing w:val="0"/>
        <w:rPr>
          <w:rFonts w:ascii="Arial" w:hAnsi="Arial" w:cs="Arial"/>
          <w:color w:val="000000" w:themeColor="text1"/>
          <w:sz w:val="22"/>
          <w:szCs w:val="22"/>
        </w:rPr>
      </w:pPr>
      <w:r w:rsidRPr="00E61172">
        <w:rPr>
          <w:rFonts w:ascii="Arial" w:hAnsi="Arial" w:cs="Arial"/>
          <w:color w:val="000000" w:themeColor="text1"/>
          <w:sz w:val="22"/>
          <w:szCs w:val="22"/>
        </w:rPr>
        <w:t>Strong interpersonal skills, including the ability to project a warm, welcoming and positive</w:t>
      </w:r>
      <w:r w:rsidRPr="00E61172">
        <w:rPr>
          <w:rFonts w:ascii="Arial" w:hAnsi="Arial" w:cs="Arial"/>
          <w:color w:val="000000" w:themeColor="text1"/>
          <w:spacing w:val="-21"/>
          <w:sz w:val="22"/>
          <w:szCs w:val="22"/>
        </w:rPr>
        <w:t xml:space="preserve"> </w:t>
      </w:r>
      <w:r w:rsidRPr="00E61172">
        <w:rPr>
          <w:rFonts w:ascii="Arial" w:hAnsi="Arial" w:cs="Arial"/>
          <w:color w:val="000000" w:themeColor="text1"/>
          <w:sz w:val="22"/>
          <w:szCs w:val="22"/>
        </w:rPr>
        <w:t>attitude</w:t>
      </w:r>
    </w:p>
    <w:p w14:paraId="20A945FF" w14:textId="77777777"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Sensibility to art and design</w:t>
      </w:r>
    </w:p>
    <w:p w14:paraId="18EF1318" w14:textId="64060379"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Good attention to details</w:t>
      </w:r>
    </w:p>
    <w:p w14:paraId="26BC2FD3" w14:textId="77777777" w:rsidR="00DF4576" w:rsidRPr="00E61172" w:rsidRDefault="00DF4576" w:rsidP="00DF4576">
      <w:pPr>
        <w:pStyle w:val="ListParagraph"/>
        <w:numPr>
          <w:ilvl w:val="0"/>
          <w:numId w:val="18"/>
        </w:numPr>
        <w:rPr>
          <w:rFonts w:ascii="Arial" w:hAnsi="Arial" w:cs="Arial"/>
          <w:color w:val="000000" w:themeColor="text1"/>
          <w:sz w:val="22"/>
          <w:szCs w:val="22"/>
        </w:rPr>
      </w:pPr>
      <w:r w:rsidRPr="00E61172">
        <w:rPr>
          <w:rFonts w:ascii="Arial" w:hAnsi="Arial" w:cs="Arial"/>
          <w:color w:val="000000" w:themeColor="text1"/>
          <w:sz w:val="22"/>
          <w:szCs w:val="22"/>
        </w:rPr>
        <w:t>Resourcefulness and energy</w:t>
      </w:r>
    </w:p>
    <w:p w14:paraId="1A68C8FF" w14:textId="77777777" w:rsidR="00DF4576" w:rsidRPr="00E61172" w:rsidRDefault="00DF4576" w:rsidP="00DF4576">
      <w:pPr>
        <w:pStyle w:val="ListParagraph"/>
        <w:widowControl w:val="0"/>
        <w:numPr>
          <w:ilvl w:val="0"/>
          <w:numId w:val="18"/>
        </w:numPr>
        <w:tabs>
          <w:tab w:val="left" w:pos="732"/>
        </w:tabs>
        <w:contextualSpacing w:val="0"/>
        <w:rPr>
          <w:rFonts w:ascii="Arial" w:hAnsi="Arial" w:cs="Arial"/>
          <w:color w:val="000000" w:themeColor="text1"/>
          <w:sz w:val="22"/>
          <w:szCs w:val="22"/>
        </w:rPr>
      </w:pPr>
      <w:r w:rsidRPr="00E61172">
        <w:rPr>
          <w:rFonts w:ascii="Arial" w:hAnsi="Arial" w:cs="Arial"/>
          <w:color w:val="000000" w:themeColor="text1"/>
          <w:sz w:val="22"/>
          <w:szCs w:val="22"/>
        </w:rPr>
        <w:t>Flexibility to adapt to emerging needs and changing</w:t>
      </w:r>
      <w:r w:rsidRPr="00E61172">
        <w:rPr>
          <w:rFonts w:ascii="Arial" w:hAnsi="Arial" w:cs="Arial"/>
          <w:color w:val="000000" w:themeColor="text1"/>
          <w:spacing w:val="-15"/>
          <w:sz w:val="22"/>
          <w:szCs w:val="22"/>
        </w:rPr>
        <w:t xml:space="preserve"> </w:t>
      </w:r>
      <w:r w:rsidRPr="00E61172">
        <w:rPr>
          <w:rFonts w:ascii="Arial" w:hAnsi="Arial" w:cs="Arial"/>
          <w:color w:val="000000" w:themeColor="text1"/>
          <w:sz w:val="22"/>
          <w:szCs w:val="22"/>
        </w:rPr>
        <w:t>priorities</w:t>
      </w:r>
    </w:p>
    <w:p w14:paraId="15A53275" w14:textId="77777777" w:rsidR="00DF4576" w:rsidRPr="00E61172" w:rsidRDefault="00DF4576" w:rsidP="00DF457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lang w:bidi="km-KH"/>
        </w:rPr>
      </w:pPr>
      <w:r w:rsidRPr="00E61172">
        <w:rPr>
          <w:rFonts w:ascii="Arial" w:hAnsi="Arial" w:cs="Arial"/>
          <w:color w:val="000000" w:themeColor="text1"/>
          <w:sz w:val="22"/>
          <w:szCs w:val="22"/>
          <w:lang w:bidi="km-KH"/>
        </w:rPr>
        <w:t>Good morality, friendly and Team work</w:t>
      </w:r>
    </w:p>
    <w:p w14:paraId="7D8D5CFC" w14:textId="32F0440F" w:rsidR="00DF4576" w:rsidRPr="00E61172" w:rsidRDefault="00DF4576" w:rsidP="00DF457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2"/>
          <w:szCs w:val="22"/>
        </w:rPr>
      </w:pPr>
      <w:r w:rsidRPr="00E61172">
        <w:rPr>
          <w:rFonts w:ascii="Arial" w:hAnsi="Arial" w:cs="Arial"/>
          <w:color w:val="000000" w:themeColor="text1"/>
          <w:sz w:val="22"/>
          <w:szCs w:val="22"/>
          <w:lang w:bidi="km-KH"/>
        </w:rPr>
        <w:t xml:space="preserve">Adherence to </w:t>
      </w:r>
      <w:r w:rsidRPr="00E61172">
        <w:rPr>
          <w:rFonts w:ascii="Arial" w:hAnsi="Arial" w:cs="Arial"/>
          <w:color w:val="000000" w:themeColor="text1"/>
          <w:sz w:val="22"/>
          <w:szCs w:val="22"/>
        </w:rPr>
        <w:t>vision, mission, and</w:t>
      </w:r>
      <w:r w:rsidRPr="00E61172">
        <w:rPr>
          <w:rFonts w:ascii="Arial" w:hAnsi="Arial" w:cs="Arial"/>
          <w:color w:val="000000" w:themeColor="text1"/>
          <w:spacing w:val="-12"/>
          <w:sz w:val="22"/>
          <w:szCs w:val="22"/>
        </w:rPr>
        <w:t xml:space="preserve"> </w:t>
      </w:r>
      <w:r w:rsidRPr="00E61172">
        <w:rPr>
          <w:rFonts w:ascii="Arial" w:hAnsi="Arial" w:cs="Arial"/>
          <w:color w:val="000000" w:themeColor="text1"/>
          <w:sz w:val="22"/>
          <w:szCs w:val="22"/>
          <w:lang w:bidi="km-KH"/>
        </w:rPr>
        <w:t>values of Phare Ponleu Selpak.</w:t>
      </w:r>
    </w:p>
    <w:p w14:paraId="231B13E6" w14:textId="77777777" w:rsidR="007B6D36" w:rsidRPr="00E61172" w:rsidRDefault="007B6D36" w:rsidP="007B6D36">
      <w:pPr>
        <w:autoSpaceDE w:val="0"/>
        <w:autoSpaceDN w:val="0"/>
        <w:adjustRightInd w:val="0"/>
        <w:rPr>
          <w:rFonts w:ascii="Arial" w:hAnsi="Arial" w:cs="Arial"/>
          <w:b/>
          <w:bCs/>
          <w:color w:val="002060"/>
          <w:sz w:val="22"/>
          <w:szCs w:val="22"/>
        </w:rPr>
      </w:pPr>
    </w:p>
    <w:p w14:paraId="60D734B8" w14:textId="364F0A4C" w:rsidR="007B6D36" w:rsidRPr="00E61172" w:rsidRDefault="007B6D36" w:rsidP="007B6D36">
      <w:pPr>
        <w:ind w:left="360"/>
        <w:jc w:val="center"/>
        <w:rPr>
          <w:rFonts w:ascii="Arial" w:hAnsi="Arial" w:cs="Arial"/>
          <w:color w:val="000000" w:themeColor="text1"/>
          <w:sz w:val="22"/>
          <w:szCs w:val="22"/>
        </w:rPr>
      </w:pPr>
      <w:r w:rsidRPr="00E61172">
        <w:rPr>
          <w:rFonts w:ascii="Arial" w:hAnsi="Arial" w:cs="Arial"/>
          <w:color w:val="000000" w:themeColor="text1"/>
          <w:sz w:val="22"/>
          <w:szCs w:val="22"/>
        </w:rPr>
        <w:t xml:space="preserve">Please submit your application with detailed CV and recent photo to PPSA through contacts below by </w:t>
      </w:r>
      <w:r w:rsidR="00DF4576" w:rsidRPr="00E61172">
        <w:rPr>
          <w:rFonts w:ascii="Arial" w:hAnsi="Arial" w:cs="Arial"/>
          <w:color w:val="000000" w:themeColor="text1"/>
          <w:sz w:val="22"/>
          <w:szCs w:val="22"/>
        </w:rPr>
        <w:t xml:space="preserve">6:00PM of December </w:t>
      </w:r>
      <w:r w:rsidR="00E61172" w:rsidRPr="00E61172">
        <w:rPr>
          <w:rFonts w:ascii="Arial" w:hAnsi="Arial" w:cs="Arial"/>
          <w:color w:val="000000" w:themeColor="text1"/>
          <w:sz w:val="22"/>
          <w:szCs w:val="22"/>
        </w:rPr>
        <w:t>11</w:t>
      </w:r>
      <w:r w:rsidRPr="00E61172">
        <w:rPr>
          <w:rFonts w:ascii="Arial" w:hAnsi="Arial" w:cs="Arial"/>
          <w:iCs/>
          <w:color w:val="000000" w:themeColor="text1"/>
          <w:sz w:val="22"/>
          <w:szCs w:val="22"/>
        </w:rPr>
        <w:t xml:space="preserve">, </w:t>
      </w:r>
      <w:r w:rsidRPr="00E61172">
        <w:rPr>
          <w:rFonts w:ascii="Arial" w:hAnsi="Arial" w:cs="Arial"/>
          <w:color w:val="000000" w:themeColor="text1"/>
          <w:sz w:val="22"/>
          <w:szCs w:val="22"/>
        </w:rPr>
        <w:t>20</w:t>
      </w:r>
      <w:r w:rsidR="00E61172" w:rsidRPr="00E61172">
        <w:rPr>
          <w:rFonts w:ascii="Arial" w:hAnsi="Arial" w:cs="Arial"/>
          <w:color w:val="000000" w:themeColor="text1"/>
          <w:sz w:val="22"/>
          <w:szCs w:val="22"/>
        </w:rPr>
        <w:t>20</w:t>
      </w:r>
      <w:r w:rsidRPr="00E61172">
        <w:rPr>
          <w:rFonts w:ascii="Arial" w:hAnsi="Arial" w:cs="Arial"/>
          <w:color w:val="000000" w:themeColor="text1"/>
          <w:sz w:val="22"/>
          <w:szCs w:val="22"/>
        </w:rPr>
        <w:t xml:space="preserve"> </w:t>
      </w:r>
    </w:p>
    <w:p w14:paraId="3B0E72B3" w14:textId="77777777" w:rsidR="007B6D36" w:rsidRPr="00E61172" w:rsidRDefault="007B6D36" w:rsidP="007B6D36">
      <w:pPr>
        <w:spacing w:line="360" w:lineRule="auto"/>
        <w:ind w:left="360" w:right="14"/>
        <w:jc w:val="center"/>
        <w:rPr>
          <w:rFonts w:ascii="Arial" w:hAnsi="Arial" w:cs="Arial"/>
          <w:color w:val="000000" w:themeColor="text1"/>
          <w:sz w:val="22"/>
          <w:szCs w:val="22"/>
        </w:rPr>
      </w:pPr>
      <w:r w:rsidRPr="00E61172">
        <w:rPr>
          <w:rFonts w:ascii="Arial" w:hAnsi="Arial" w:cs="Arial"/>
          <w:color w:val="000000" w:themeColor="text1"/>
          <w:sz w:val="22"/>
          <w:szCs w:val="22"/>
        </w:rPr>
        <w:t xml:space="preserve">Attention:  HRM </w:t>
      </w:r>
    </w:p>
    <w:p w14:paraId="34532088" w14:textId="77777777" w:rsidR="007B6D36" w:rsidRPr="00E61172" w:rsidRDefault="007B6D36" w:rsidP="007B6D36">
      <w:pPr>
        <w:pStyle w:val="BodyText2"/>
        <w:spacing w:line="240" w:lineRule="auto"/>
        <w:ind w:left="113"/>
        <w:jc w:val="center"/>
        <w:rPr>
          <w:rFonts w:ascii="Arial" w:hAnsi="Arial" w:cs="Arial"/>
          <w:color w:val="000000" w:themeColor="text1"/>
          <w:sz w:val="22"/>
          <w:szCs w:val="22"/>
        </w:rPr>
      </w:pPr>
      <w:proofErr w:type="spellStart"/>
      <w:r w:rsidRPr="00E61172">
        <w:rPr>
          <w:rFonts w:ascii="Arial" w:hAnsi="Arial" w:cs="Arial"/>
          <w:color w:val="000000" w:themeColor="text1"/>
          <w:sz w:val="22"/>
          <w:szCs w:val="22"/>
        </w:rPr>
        <w:t>Anhchanh</w:t>
      </w:r>
      <w:proofErr w:type="spellEnd"/>
      <w:r w:rsidRPr="00E61172">
        <w:rPr>
          <w:rFonts w:ascii="Arial" w:hAnsi="Arial" w:cs="Arial"/>
          <w:color w:val="000000" w:themeColor="text1"/>
          <w:sz w:val="22"/>
          <w:szCs w:val="22"/>
        </w:rPr>
        <w:t xml:space="preserve"> village, </w:t>
      </w:r>
      <w:proofErr w:type="spellStart"/>
      <w:r w:rsidRPr="00E61172">
        <w:rPr>
          <w:rFonts w:ascii="Arial" w:hAnsi="Arial" w:cs="Arial"/>
          <w:color w:val="000000" w:themeColor="text1"/>
          <w:sz w:val="22"/>
          <w:szCs w:val="22"/>
        </w:rPr>
        <w:t>Ochar</w:t>
      </w:r>
      <w:proofErr w:type="spellEnd"/>
      <w:r w:rsidRPr="00E61172">
        <w:rPr>
          <w:rFonts w:ascii="Arial" w:hAnsi="Arial" w:cs="Arial"/>
          <w:color w:val="000000" w:themeColor="text1"/>
          <w:sz w:val="22"/>
          <w:szCs w:val="22"/>
        </w:rPr>
        <w:t xml:space="preserve"> commune, Battambang city, Battambang Province, Cambodia. </w:t>
      </w:r>
    </w:p>
    <w:p w14:paraId="0EFCF07B" w14:textId="77777777" w:rsidR="008E65FE" w:rsidRDefault="008E65FE" w:rsidP="007B6D36">
      <w:pPr>
        <w:pStyle w:val="BodyText2"/>
        <w:spacing w:line="240" w:lineRule="auto"/>
        <w:ind w:left="113"/>
        <w:jc w:val="center"/>
        <w:rPr>
          <w:rFonts w:ascii="Arial" w:hAnsi="Arial" w:cs="Arial"/>
          <w:color w:val="000000" w:themeColor="text1"/>
          <w:sz w:val="22"/>
          <w:szCs w:val="22"/>
        </w:rPr>
      </w:pPr>
    </w:p>
    <w:p w14:paraId="3A10C313" w14:textId="20F9173B" w:rsidR="007B6D36" w:rsidRPr="000E2198" w:rsidRDefault="00AD6849" w:rsidP="007B6D36">
      <w:pPr>
        <w:pStyle w:val="BodyText2"/>
        <w:spacing w:line="240" w:lineRule="auto"/>
        <w:ind w:left="113"/>
        <w:jc w:val="center"/>
        <w:rPr>
          <w:rStyle w:val="Hyperlink"/>
          <w:rFonts w:ascii="Arial" w:hAnsi="Arial" w:cs="Arial"/>
          <w:color w:val="000000" w:themeColor="text1"/>
          <w:sz w:val="22"/>
          <w:szCs w:val="22"/>
          <w:u w:val="none"/>
        </w:rPr>
      </w:pPr>
      <w:hyperlink r:id="rId10" w:history="1">
        <w:r w:rsidR="007B6D36" w:rsidRPr="000E2198">
          <w:rPr>
            <w:rStyle w:val="Hyperlink"/>
            <w:rFonts w:ascii="Arial" w:hAnsi="Arial" w:cs="Arial"/>
            <w:color w:val="000000" w:themeColor="text1"/>
            <w:sz w:val="22"/>
            <w:szCs w:val="22"/>
            <w:u w:val="none"/>
          </w:rPr>
          <w:t>sareth.k@phareps.org</w:t>
        </w:r>
      </w:hyperlink>
      <w:r w:rsidR="007B6D36" w:rsidRPr="000E2198">
        <w:rPr>
          <w:rStyle w:val="Hyperlink"/>
          <w:rFonts w:ascii="Arial" w:hAnsi="Arial" w:cs="Arial"/>
          <w:color w:val="000000" w:themeColor="text1"/>
          <w:sz w:val="22"/>
          <w:szCs w:val="22"/>
          <w:u w:val="none"/>
        </w:rPr>
        <w:t xml:space="preserve"> </w:t>
      </w:r>
      <w:r w:rsidR="00E61172" w:rsidRPr="000E2198">
        <w:rPr>
          <w:rStyle w:val="Hyperlink"/>
          <w:rFonts w:ascii="Arial" w:hAnsi="Arial" w:cs="Arial"/>
          <w:color w:val="000000" w:themeColor="text1"/>
          <w:sz w:val="22"/>
          <w:szCs w:val="22"/>
          <w:u w:val="none"/>
        </w:rPr>
        <w:t>and vuthyra.t@phareps.org</w:t>
      </w:r>
    </w:p>
    <w:p w14:paraId="382F9248" w14:textId="60CA3D53" w:rsidR="007B6D36" w:rsidRPr="000E2198" w:rsidRDefault="007B6D36" w:rsidP="007B6D36">
      <w:pPr>
        <w:pStyle w:val="BodyText2"/>
        <w:spacing w:line="240" w:lineRule="auto"/>
        <w:ind w:left="113"/>
        <w:jc w:val="center"/>
        <w:rPr>
          <w:rFonts w:ascii="Arial" w:hAnsi="Arial" w:cs="Arial"/>
          <w:color w:val="000000" w:themeColor="text1"/>
          <w:sz w:val="22"/>
          <w:szCs w:val="22"/>
        </w:rPr>
      </w:pPr>
      <w:r w:rsidRPr="000E2198">
        <w:rPr>
          <w:rFonts w:ascii="Arial" w:hAnsi="Arial" w:cs="Arial"/>
          <w:color w:val="000000" w:themeColor="text1"/>
          <w:sz w:val="22"/>
          <w:szCs w:val="22"/>
        </w:rPr>
        <w:t xml:space="preserve">Short-listed candidates only will be contacted for interview. </w:t>
      </w:r>
    </w:p>
    <w:p w14:paraId="784CB373" w14:textId="16A0AF14" w:rsidR="00924757" w:rsidRPr="00E61172" w:rsidRDefault="00924757" w:rsidP="000E2198">
      <w:pPr>
        <w:pStyle w:val="ListParagraph"/>
        <w:ind w:left="90"/>
        <w:jc w:val="center"/>
        <w:rPr>
          <w:rFonts w:ascii="Arial" w:hAnsi="Arial" w:cs="Arial"/>
          <w:sz w:val="22"/>
          <w:szCs w:val="22"/>
        </w:rPr>
      </w:pPr>
      <w:r w:rsidRPr="008E65FE">
        <w:rPr>
          <w:rFonts w:ascii="Arial" w:hAnsi="Arial" w:cs="Arial"/>
          <w:color w:val="000000" w:themeColor="text1"/>
          <w:sz w:val="22"/>
          <w:szCs w:val="22"/>
        </w:rPr>
        <w:t>The successful candidate must comply with PPS</w:t>
      </w:r>
      <w:r w:rsidR="00045417" w:rsidRPr="008E65FE">
        <w:rPr>
          <w:rFonts w:ascii="Arial" w:hAnsi="Arial" w:cs="Arial"/>
          <w:color w:val="000000" w:themeColor="text1"/>
          <w:sz w:val="22"/>
          <w:szCs w:val="22"/>
        </w:rPr>
        <w:t>A</w:t>
      </w:r>
      <w:r w:rsidRPr="008E65FE">
        <w:rPr>
          <w:rFonts w:ascii="Arial" w:hAnsi="Arial" w:cs="Arial"/>
          <w:color w:val="000000" w:themeColor="text1"/>
          <w:sz w:val="22"/>
          <w:szCs w:val="22"/>
        </w:rPr>
        <w:t xml:space="preserve"> child projection</w:t>
      </w:r>
      <w:r w:rsidR="008E65FE" w:rsidRPr="008E65FE">
        <w:rPr>
          <w:rFonts w:ascii="Arial" w:hAnsi="Arial" w:cs="Arial"/>
          <w:color w:val="000000" w:themeColor="text1"/>
          <w:sz w:val="22"/>
          <w:szCs w:val="22"/>
        </w:rPr>
        <w:t xml:space="preserve"> policy &amp; code of conduct, and a</w:t>
      </w:r>
      <w:r w:rsidRPr="008E65FE">
        <w:rPr>
          <w:rFonts w:ascii="Arial" w:hAnsi="Arial" w:cs="Arial"/>
          <w:color w:val="000000" w:themeColor="text1"/>
          <w:sz w:val="22"/>
          <w:szCs w:val="22"/>
        </w:rPr>
        <w:t xml:space="preserve">dherence to the </w:t>
      </w:r>
      <w:r w:rsidR="008E65FE" w:rsidRPr="008E65FE">
        <w:rPr>
          <w:rFonts w:ascii="Arial" w:hAnsi="Arial" w:cs="Arial"/>
          <w:color w:val="000000" w:themeColor="text1"/>
          <w:sz w:val="22"/>
          <w:szCs w:val="22"/>
        </w:rPr>
        <w:t xml:space="preserve">vision, </w:t>
      </w:r>
      <w:r w:rsidRPr="008E65FE">
        <w:rPr>
          <w:rFonts w:ascii="Arial" w:hAnsi="Arial" w:cs="Arial"/>
          <w:color w:val="000000" w:themeColor="text1"/>
          <w:sz w:val="22"/>
          <w:szCs w:val="22"/>
        </w:rPr>
        <w:t>mission</w:t>
      </w:r>
      <w:r w:rsidR="008E65FE" w:rsidRPr="008E65FE">
        <w:rPr>
          <w:rFonts w:ascii="Arial" w:hAnsi="Arial" w:cs="Arial"/>
          <w:color w:val="000000" w:themeColor="text1"/>
          <w:sz w:val="22"/>
          <w:szCs w:val="22"/>
        </w:rPr>
        <w:t>, and</w:t>
      </w:r>
      <w:r w:rsidRPr="008E65FE">
        <w:rPr>
          <w:rFonts w:ascii="Arial" w:hAnsi="Arial" w:cs="Arial"/>
          <w:color w:val="000000" w:themeColor="text1"/>
          <w:sz w:val="22"/>
          <w:szCs w:val="22"/>
        </w:rPr>
        <w:t xml:space="preserve"> </w:t>
      </w:r>
      <w:r w:rsidR="008E65FE" w:rsidRPr="008E65FE">
        <w:rPr>
          <w:rFonts w:ascii="Arial" w:hAnsi="Arial" w:cs="Arial"/>
          <w:color w:val="000000" w:themeColor="text1"/>
          <w:sz w:val="22"/>
          <w:szCs w:val="22"/>
        </w:rPr>
        <w:t xml:space="preserve">Core values </w:t>
      </w:r>
      <w:r w:rsidRPr="008E65FE">
        <w:rPr>
          <w:rFonts w:ascii="Arial" w:hAnsi="Arial" w:cs="Arial"/>
          <w:color w:val="000000" w:themeColor="text1"/>
          <w:sz w:val="22"/>
          <w:szCs w:val="22"/>
        </w:rPr>
        <w:t>of Phare Ponleu Selpak</w:t>
      </w:r>
      <w:r w:rsidR="008E65FE" w:rsidRPr="008E65FE">
        <w:rPr>
          <w:rFonts w:ascii="Arial" w:hAnsi="Arial" w:cs="Arial"/>
          <w:color w:val="000000" w:themeColor="text1"/>
          <w:sz w:val="22"/>
          <w:szCs w:val="22"/>
        </w:rPr>
        <w:t xml:space="preserve"> Association</w:t>
      </w:r>
      <w:r w:rsidRPr="008E65FE">
        <w:rPr>
          <w:rFonts w:ascii="Arial" w:hAnsi="Arial" w:cs="Arial"/>
          <w:color w:val="000000" w:themeColor="text1"/>
          <w:sz w:val="22"/>
          <w:szCs w:val="22"/>
        </w:rPr>
        <w:t>.</w:t>
      </w:r>
    </w:p>
    <w:sectPr w:rsidR="00924757" w:rsidRPr="00E61172">
      <w:headerReference w:type="default" r:id="rId11"/>
      <w:footerReference w:type="default" r:id="rId12"/>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1BF7" w14:textId="77777777" w:rsidR="00AD6849" w:rsidRDefault="00AD6849">
      <w:r>
        <w:separator/>
      </w:r>
    </w:p>
  </w:endnote>
  <w:endnote w:type="continuationSeparator" w:id="0">
    <w:p w14:paraId="584DB285" w14:textId="77777777" w:rsidR="00AD6849" w:rsidRDefault="00AD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31AEC0F2" w:rsidR="005A63C1" w:rsidRDefault="00025AF1">
    <w:pPr>
      <w:pStyle w:val="Footer"/>
      <w:tabs>
        <w:tab w:val="left" w:pos="4860"/>
      </w:tabs>
      <w:jc w:val="right"/>
    </w:pPr>
    <w:r>
      <w:rPr>
        <w:noProof/>
      </w:rPr>
      <w:drawing>
        <wp:anchor distT="152400" distB="152400" distL="152400" distR="152400" simplePos="0" relativeHeight="251659264" behindDoc="1" locked="0" layoutInCell="1" allowOverlap="1" wp14:anchorId="15DBF420" wp14:editId="7E5738EF">
          <wp:simplePos x="0" y="0"/>
          <wp:positionH relativeFrom="page">
            <wp:posOffset>14605</wp:posOffset>
          </wp:positionH>
          <wp:positionV relativeFrom="page">
            <wp:posOffset>9553575</wp:posOffset>
          </wp:positionV>
          <wp:extent cx="7548880" cy="12541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7548880" cy="12541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85C0" w14:textId="77777777" w:rsidR="00AD6849" w:rsidRDefault="00AD6849">
      <w:r>
        <w:separator/>
      </w:r>
    </w:p>
  </w:footnote>
  <w:footnote w:type="continuationSeparator" w:id="0">
    <w:p w14:paraId="3053FDB0" w14:textId="77777777" w:rsidR="00AD6849" w:rsidRDefault="00AD6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3331" w14:textId="44C76D09" w:rsidR="005A63C1" w:rsidRDefault="007321B4">
    <w:pPr>
      <w:pStyle w:val="Header"/>
    </w:pPr>
    <w:r>
      <w:rPr>
        <w:noProof/>
      </w:rPr>
      <w:drawing>
        <wp:anchor distT="152400" distB="152400" distL="152400" distR="152400" simplePos="0" relativeHeight="251658240" behindDoc="1" locked="0" layoutInCell="1" allowOverlap="1" wp14:anchorId="1B92713C" wp14:editId="07777777">
          <wp:simplePos x="0" y="0"/>
          <wp:positionH relativeFrom="page">
            <wp:posOffset>387985</wp:posOffset>
          </wp:positionH>
          <wp:positionV relativeFrom="page">
            <wp:posOffset>221614</wp:posOffset>
          </wp:positionV>
          <wp:extent cx="1537970" cy="6692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537970" cy="6692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EB"/>
    <w:multiLevelType w:val="hybridMultilevel"/>
    <w:tmpl w:val="D8DC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23CCB"/>
    <w:multiLevelType w:val="multilevel"/>
    <w:tmpl w:val="CE86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9B1"/>
    <w:multiLevelType w:val="hybridMultilevel"/>
    <w:tmpl w:val="F0C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9F9"/>
    <w:multiLevelType w:val="hybridMultilevel"/>
    <w:tmpl w:val="0F3A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9E6E54"/>
    <w:multiLevelType w:val="hybridMultilevel"/>
    <w:tmpl w:val="B7E4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818A1"/>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A73A5"/>
    <w:multiLevelType w:val="hybridMultilevel"/>
    <w:tmpl w:val="9578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EA06F3"/>
    <w:multiLevelType w:val="hybridMultilevel"/>
    <w:tmpl w:val="DCC293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D64B8F"/>
    <w:multiLevelType w:val="hybridMultilevel"/>
    <w:tmpl w:val="EC9E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C3456"/>
    <w:multiLevelType w:val="hybridMultilevel"/>
    <w:tmpl w:val="2A044066"/>
    <w:lvl w:ilvl="0" w:tplc="1C2046EE">
      <w:start w:val="1"/>
      <w:numFmt w:val="bullet"/>
      <w:lvlText w:val=""/>
      <w:lvlJc w:val="left"/>
      <w:pPr>
        <w:ind w:left="820" w:hanging="361"/>
      </w:pPr>
      <w:rPr>
        <w:rFonts w:ascii="Symbol" w:eastAsia="Symbol" w:hAnsi="Symbol" w:cs="Symbol" w:hint="default"/>
        <w:w w:val="100"/>
        <w:sz w:val="24"/>
        <w:szCs w:val="24"/>
      </w:rPr>
    </w:lvl>
    <w:lvl w:ilvl="1" w:tplc="846223D4">
      <w:start w:val="1"/>
      <w:numFmt w:val="bullet"/>
      <w:lvlText w:val="•"/>
      <w:lvlJc w:val="left"/>
      <w:pPr>
        <w:ind w:left="1830" w:hanging="361"/>
      </w:pPr>
      <w:rPr>
        <w:rFonts w:hint="default"/>
      </w:rPr>
    </w:lvl>
    <w:lvl w:ilvl="2" w:tplc="CA2C8C62">
      <w:start w:val="1"/>
      <w:numFmt w:val="bullet"/>
      <w:lvlText w:val="•"/>
      <w:lvlJc w:val="left"/>
      <w:pPr>
        <w:ind w:left="2840" w:hanging="361"/>
      </w:pPr>
      <w:rPr>
        <w:rFonts w:hint="default"/>
      </w:rPr>
    </w:lvl>
    <w:lvl w:ilvl="3" w:tplc="F72AB922">
      <w:start w:val="1"/>
      <w:numFmt w:val="bullet"/>
      <w:lvlText w:val="•"/>
      <w:lvlJc w:val="left"/>
      <w:pPr>
        <w:ind w:left="3850" w:hanging="361"/>
      </w:pPr>
      <w:rPr>
        <w:rFonts w:hint="default"/>
      </w:rPr>
    </w:lvl>
    <w:lvl w:ilvl="4" w:tplc="D588804E">
      <w:start w:val="1"/>
      <w:numFmt w:val="bullet"/>
      <w:lvlText w:val="•"/>
      <w:lvlJc w:val="left"/>
      <w:pPr>
        <w:ind w:left="4860" w:hanging="361"/>
      </w:pPr>
      <w:rPr>
        <w:rFonts w:hint="default"/>
      </w:rPr>
    </w:lvl>
    <w:lvl w:ilvl="5" w:tplc="C66C92E6">
      <w:start w:val="1"/>
      <w:numFmt w:val="bullet"/>
      <w:lvlText w:val="•"/>
      <w:lvlJc w:val="left"/>
      <w:pPr>
        <w:ind w:left="5870" w:hanging="361"/>
      </w:pPr>
      <w:rPr>
        <w:rFonts w:hint="default"/>
      </w:rPr>
    </w:lvl>
    <w:lvl w:ilvl="6" w:tplc="0C6498B0">
      <w:start w:val="1"/>
      <w:numFmt w:val="bullet"/>
      <w:lvlText w:val="•"/>
      <w:lvlJc w:val="left"/>
      <w:pPr>
        <w:ind w:left="6880" w:hanging="361"/>
      </w:pPr>
      <w:rPr>
        <w:rFonts w:hint="default"/>
      </w:rPr>
    </w:lvl>
    <w:lvl w:ilvl="7" w:tplc="401A907C">
      <w:start w:val="1"/>
      <w:numFmt w:val="bullet"/>
      <w:lvlText w:val="•"/>
      <w:lvlJc w:val="left"/>
      <w:pPr>
        <w:ind w:left="7890" w:hanging="361"/>
      </w:pPr>
      <w:rPr>
        <w:rFonts w:hint="default"/>
      </w:rPr>
    </w:lvl>
    <w:lvl w:ilvl="8" w:tplc="5F7236A2">
      <w:start w:val="1"/>
      <w:numFmt w:val="bullet"/>
      <w:lvlText w:val="•"/>
      <w:lvlJc w:val="left"/>
      <w:pPr>
        <w:ind w:left="8900" w:hanging="361"/>
      </w:pPr>
      <w:rPr>
        <w:rFonts w:hint="default"/>
      </w:rPr>
    </w:lvl>
  </w:abstractNum>
  <w:abstractNum w:abstractNumId="10" w15:restartNumberingAfterBreak="0">
    <w:nsid w:val="38A14327"/>
    <w:multiLevelType w:val="multilevel"/>
    <w:tmpl w:val="D6D6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051AB5"/>
    <w:multiLevelType w:val="hybridMultilevel"/>
    <w:tmpl w:val="8590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46FC9"/>
    <w:multiLevelType w:val="hybridMultilevel"/>
    <w:tmpl w:val="813E89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31272"/>
    <w:multiLevelType w:val="multilevel"/>
    <w:tmpl w:val="AB80D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F485B2C"/>
    <w:multiLevelType w:val="multilevel"/>
    <w:tmpl w:val="DE3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04674"/>
    <w:multiLevelType w:val="hybridMultilevel"/>
    <w:tmpl w:val="4078A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2FB31C6"/>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E6729"/>
    <w:multiLevelType w:val="hybridMultilevel"/>
    <w:tmpl w:val="9EA8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1"/>
  </w:num>
  <w:num w:numId="4">
    <w:abstractNumId w:val="6"/>
  </w:num>
  <w:num w:numId="5">
    <w:abstractNumId w:val="7"/>
  </w:num>
  <w:num w:numId="6">
    <w:abstractNumId w:val="0"/>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13"/>
  </w:num>
  <w:num w:numId="12">
    <w:abstractNumId w:val="5"/>
  </w:num>
  <w:num w:numId="13">
    <w:abstractNumId w:val="14"/>
  </w:num>
  <w:num w:numId="14">
    <w:abstractNumId w:val="2"/>
  </w:num>
  <w:num w:numId="15">
    <w:abstractNumId w:val="16"/>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FC340"/>
    <w:rsid w:val="000153BD"/>
    <w:rsid w:val="00025AF1"/>
    <w:rsid w:val="00045417"/>
    <w:rsid w:val="000C1613"/>
    <w:rsid w:val="000D0F07"/>
    <w:rsid w:val="000E2198"/>
    <w:rsid w:val="0012024B"/>
    <w:rsid w:val="00241D67"/>
    <w:rsid w:val="00250EFA"/>
    <w:rsid w:val="002C41F9"/>
    <w:rsid w:val="00301CDD"/>
    <w:rsid w:val="00307D63"/>
    <w:rsid w:val="00345C4F"/>
    <w:rsid w:val="00355179"/>
    <w:rsid w:val="00375772"/>
    <w:rsid w:val="003E5889"/>
    <w:rsid w:val="00417661"/>
    <w:rsid w:val="00434144"/>
    <w:rsid w:val="00461652"/>
    <w:rsid w:val="004A79AC"/>
    <w:rsid w:val="004B7104"/>
    <w:rsid w:val="004C1A82"/>
    <w:rsid w:val="004F5F72"/>
    <w:rsid w:val="00577144"/>
    <w:rsid w:val="005A63C1"/>
    <w:rsid w:val="005E3C22"/>
    <w:rsid w:val="00600D70"/>
    <w:rsid w:val="006C688F"/>
    <w:rsid w:val="006E74CB"/>
    <w:rsid w:val="006E7AD4"/>
    <w:rsid w:val="007321B4"/>
    <w:rsid w:val="00761242"/>
    <w:rsid w:val="007B6D36"/>
    <w:rsid w:val="0084589C"/>
    <w:rsid w:val="008B1A51"/>
    <w:rsid w:val="008C1351"/>
    <w:rsid w:val="008E65FE"/>
    <w:rsid w:val="00924757"/>
    <w:rsid w:val="009C088F"/>
    <w:rsid w:val="00A07B61"/>
    <w:rsid w:val="00A87B8D"/>
    <w:rsid w:val="00AD6849"/>
    <w:rsid w:val="00B40039"/>
    <w:rsid w:val="00B438ED"/>
    <w:rsid w:val="00B500DC"/>
    <w:rsid w:val="00BB3E59"/>
    <w:rsid w:val="00BB4D74"/>
    <w:rsid w:val="00BB604C"/>
    <w:rsid w:val="00BD1625"/>
    <w:rsid w:val="00BE2710"/>
    <w:rsid w:val="00C32984"/>
    <w:rsid w:val="00D23275"/>
    <w:rsid w:val="00D27B02"/>
    <w:rsid w:val="00DF0F5B"/>
    <w:rsid w:val="00DF4576"/>
    <w:rsid w:val="00E0698B"/>
    <w:rsid w:val="00E61172"/>
    <w:rsid w:val="00EA364B"/>
    <w:rsid w:val="00ED181F"/>
    <w:rsid w:val="00EF0BD4"/>
    <w:rsid w:val="00EF73EF"/>
    <w:rsid w:val="00F01321"/>
    <w:rsid w:val="00F0182B"/>
    <w:rsid w:val="2AAFC340"/>
    <w:rsid w:val="39B4BB84"/>
    <w:rsid w:val="3E3E6AC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834C"/>
  <w15:docId w15:val="{199D77C7-D484-4843-81C8-CFB65D4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400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bidi="he-IL"/>
    </w:rPr>
  </w:style>
  <w:style w:type="paragraph" w:styleId="Heading2">
    <w:name w:val="heading 2"/>
    <w:basedOn w:val="Normal"/>
    <w:next w:val="Normal"/>
    <w:link w:val="Heading2Char"/>
    <w:uiPriority w:val="9"/>
    <w:semiHidden/>
    <w:unhideWhenUsed/>
    <w:qFormat/>
    <w:rsid w:val="009247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365F91" w:themeColor="accent1" w:themeShade="BF"/>
      <w:sz w:val="26"/>
      <w:szCs w:val="26"/>
      <w:bdr w:val="none" w:sz="0" w:space="0" w:color="auto"/>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Normal0">
    <w:name w:val="Normal0"/>
    <w:pPr>
      <w:spacing w:after="160" w:line="259" w:lineRule="auto"/>
    </w:pPr>
    <w:rPr>
      <w:rFonts w:ascii="Calibri" w:eastAsia="Calibri" w:hAnsi="Calibri" w:cs="Calibri"/>
      <w:color w:val="000000"/>
      <w:sz w:val="22"/>
      <w:szCs w:val="22"/>
      <w:u w:color="000000"/>
    </w:rPr>
  </w:style>
  <w:style w:type="character" w:customStyle="1" w:styleId="apple-style-span">
    <w:name w:val="apple-style-span"/>
    <w:rsid w:val="00EF0BD4"/>
  </w:style>
  <w:style w:type="character" w:customStyle="1" w:styleId="Heading1Char">
    <w:name w:val="Heading 1 Char"/>
    <w:basedOn w:val="DefaultParagraphFont"/>
    <w:link w:val="Heading1"/>
    <w:uiPriority w:val="9"/>
    <w:rsid w:val="00B40039"/>
    <w:rPr>
      <w:rFonts w:asciiTheme="majorHAnsi" w:eastAsiaTheme="majorEastAsia" w:hAnsiTheme="majorHAnsi" w:cstheme="majorBidi"/>
      <w:color w:val="365F91" w:themeColor="accent1" w:themeShade="BF"/>
      <w:sz w:val="32"/>
      <w:szCs w:val="32"/>
      <w:bdr w:val="none" w:sz="0" w:space="0" w:color="auto"/>
      <w:lang w:bidi="he-IL"/>
    </w:rPr>
  </w:style>
  <w:style w:type="paragraph" w:styleId="ListParagraph">
    <w:name w:val="List Paragraph"/>
    <w:basedOn w:val="Normal"/>
    <w:uiPriority w:val="34"/>
    <w:qFormat/>
    <w:rsid w:val="00B400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Strong">
    <w:name w:val="Strong"/>
    <w:basedOn w:val="DefaultParagraphFont"/>
    <w:uiPriority w:val="22"/>
    <w:qFormat/>
    <w:rsid w:val="00B40039"/>
    <w:rPr>
      <w:b/>
      <w:bCs/>
    </w:rPr>
  </w:style>
  <w:style w:type="character" w:customStyle="1" w:styleId="grsslicetext">
    <w:name w:val="grsslicetext"/>
    <w:rsid w:val="00B40039"/>
  </w:style>
  <w:style w:type="paragraph" w:styleId="BodyText">
    <w:name w:val="Body Text"/>
    <w:basedOn w:val="Normal"/>
    <w:link w:val="BodyText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bidi="he-IL"/>
    </w:rPr>
  </w:style>
  <w:style w:type="character" w:customStyle="1" w:styleId="BodyTextChar">
    <w:name w:val="Body Text Char"/>
    <w:basedOn w:val="DefaultParagraphFont"/>
    <w:link w:val="BodyText"/>
    <w:rsid w:val="004F5F72"/>
    <w:rPr>
      <w:rFonts w:eastAsia="Times New Roman"/>
      <w:sz w:val="24"/>
      <w:szCs w:val="24"/>
      <w:bdr w:val="none" w:sz="0" w:space="0" w:color="auto"/>
      <w:lang w:bidi="he-IL"/>
    </w:rPr>
  </w:style>
  <w:style w:type="paragraph" w:styleId="BodyTextIndent2">
    <w:name w:val="Body Text Indent 2"/>
    <w:basedOn w:val="Normal"/>
    <w:link w:val="BodyTextIndent2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bidi="he-IL"/>
    </w:rPr>
  </w:style>
  <w:style w:type="character" w:customStyle="1" w:styleId="BodyTextIndent2Char">
    <w:name w:val="Body Text Indent 2 Char"/>
    <w:basedOn w:val="DefaultParagraphFont"/>
    <w:link w:val="BodyTextIndent2"/>
    <w:rsid w:val="004F5F72"/>
    <w:rPr>
      <w:rFonts w:eastAsia="Times New Roman"/>
      <w:sz w:val="24"/>
      <w:szCs w:val="24"/>
      <w:bdr w:val="none" w:sz="0" w:space="0" w:color="auto"/>
      <w:lang w:bidi="he-IL"/>
    </w:rPr>
  </w:style>
  <w:style w:type="character" w:styleId="Emphasis">
    <w:name w:val="Emphasis"/>
    <w:uiPriority w:val="20"/>
    <w:qFormat/>
    <w:rsid w:val="004F5F72"/>
    <w:rPr>
      <w:i/>
      <w:iCs/>
    </w:rPr>
  </w:style>
  <w:style w:type="paragraph" w:styleId="NormalWeb">
    <w:name w:val="Normal (Web)"/>
    <w:basedOn w:val="Normal"/>
    <w:uiPriority w:val="99"/>
    <w:unhideWhenUsed/>
    <w:rsid w:val="004F5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hps">
    <w:name w:val="hps"/>
    <w:basedOn w:val="DefaultParagraphFont"/>
    <w:rsid w:val="004F5F72"/>
  </w:style>
  <w:style w:type="character" w:customStyle="1" w:styleId="shorttext">
    <w:name w:val="short_text"/>
    <w:basedOn w:val="DefaultParagraphFont"/>
    <w:rsid w:val="004F5F72"/>
  </w:style>
  <w:style w:type="paragraph" w:customStyle="1" w:styleId="Body">
    <w:name w:val="Body"/>
    <w:link w:val="BodyChar"/>
    <w:rsid w:val="00F0182B"/>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237"/>
      </w:tabs>
      <w:spacing w:after="120" w:line="280" w:lineRule="exact"/>
    </w:pPr>
    <w:rPr>
      <w:rFonts w:ascii="Arial" w:eastAsia="Times New Roman" w:hAnsi="Arial" w:cs="Arial"/>
      <w:bdr w:val="none" w:sz="0" w:space="0" w:color="auto"/>
      <w:lang w:bidi="ar-SA"/>
    </w:rPr>
  </w:style>
  <w:style w:type="character" w:customStyle="1" w:styleId="Insertionspace">
    <w:name w:val="Insertion space"/>
    <w:rsid w:val="00F0182B"/>
    <w:rPr>
      <w:color w:val="FF0000"/>
    </w:rPr>
  </w:style>
  <w:style w:type="character" w:customStyle="1" w:styleId="BodyChar">
    <w:name w:val="Body Char"/>
    <w:link w:val="Body"/>
    <w:rsid w:val="00F0182B"/>
    <w:rPr>
      <w:rFonts w:ascii="Arial" w:eastAsia="Times New Roman" w:hAnsi="Arial" w:cs="Arial"/>
      <w:bdr w:val="none" w:sz="0" w:space="0" w:color="auto"/>
      <w:lang w:bidi="ar-SA"/>
    </w:rPr>
  </w:style>
  <w:style w:type="paragraph" w:styleId="Title">
    <w:name w:val="Title"/>
    <w:basedOn w:val="Normal"/>
    <w:next w:val="Normal"/>
    <w:link w:val="TitleChar"/>
    <w:uiPriority w:val="10"/>
    <w:qFormat/>
    <w:rsid w:val="00307D63"/>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307D63"/>
    <w:rPr>
      <w:rFonts w:asciiTheme="majorHAnsi" w:eastAsiaTheme="majorEastAsia" w:hAnsiTheme="majorHAnsi" w:cstheme="majorBidi"/>
      <w:spacing w:val="-10"/>
      <w:kern w:val="28"/>
      <w:sz w:val="56"/>
      <w:szCs w:val="56"/>
      <w:bdr w:val="none" w:sz="0" w:space="0" w:color="auto"/>
      <w:lang w:bidi="ar-SA"/>
    </w:rPr>
  </w:style>
  <w:style w:type="character" w:customStyle="1" w:styleId="Heading2Char">
    <w:name w:val="Heading 2 Char"/>
    <w:basedOn w:val="DefaultParagraphFont"/>
    <w:link w:val="Heading2"/>
    <w:uiPriority w:val="9"/>
    <w:semiHidden/>
    <w:rsid w:val="00924757"/>
    <w:rPr>
      <w:rFonts w:asciiTheme="majorHAnsi" w:eastAsiaTheme="majorEastAsia" w:hAnsiTheme="majorHAnsi" w:cstheme="majorBidi"/>
      <w:color w:val="365F91" w:themeColor="accent1" w:themeShade="BF"/>
      <w:sz w:val="26"/>
      <w:szCs w:val="26"/>
      <w:bdr w:val="none" w:sz="0" w:space="0" w:color="auto"/>
      <w:lang w:bidi="he-IL"/>
    </w:rPr>
  </w:style>
  <w:style w:type="paragraph" w:styleId="BodyText2">
    <w:name w:val="Body Text 2"/>
    <w:basedOn w:val="Normal"/>
    <w:link w:val="BodyText2Char"/>
    <w:uiPriority w:val="99"/>
    <w:unhideWhenUsed/>
    <w:rsid w:val="0092475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bidi="he-IL"/>
    </w:rPr>
  </w:style>
  <w:style w:type="character" w:customStyle="1" w:styleId="BodyText2Char">
    <w:name w:val="Body Text 2 Char"/>
    <w:basedOn w:val="DefaultParagraphFont"/>
    <w:link w:val="BodyText2"/>
    <w:uiPriority w:val="99"/>
    <w:rsid w:val="00924757"/>
    <w:rPr>
      <w:rFonts w:eastAsia="Times New Roman"/>
      <w:sz w:val="24"/>
      <w:szCs w:val="24"/>
      <w:bdr w:val="none" w:sz="0" w:space="0" w:color="auto"/>
      <w:lang w:bidi="he-IL"/>
    </w:rPr>
  </w:style>
  <w:style w:type="table" w:styleId="TableGrid">
    <w:name w:val="Table Grid"/>
    <w:basedOn w:val="TableNormal"/>
    <w:uiPriority w:val="59"/>
    <w:rsid w:val="009247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36"/>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eth.k@phare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E5D4A868A0F4F9AFF0E864B6DA4AE" ma:contentTypeVersion="12" ma:contentTypeDescription="Create a new document." ma:contentTypeScope="" ma:versionID="eb7b8442976675105be3af7cbacd0d1b">
  <xsd:schema xmlns:xsd="http://www.w3.org/2001/XMLSchema" xmlns:xs="http://www.w3.org/2001/XMLSchema" xmlns:p="http://schemas.microsoft.com/office/2006/metadata/properties" xmlns:ns2="57a2415e-ce99-41c3-b9c6-549d8a9cbccf" xmlns:ns3="08245f13-0e61-4a7a-9de9-34566a528aa6" targetNamespace="http://schemas.microsoft.com/office/2006/metadata/properties" ma:root="true" ma:fieldsID="4e6d5728210802a71df36746f46135a1" ns2:_="" ns3:_="">
    <xsd:import namespace="57a2415e-ce99-41c3-b9c6-549d8a9cbccf"/>
    <xsd:import namespace="08245f13-0e61-4a7a-9de9-34566a528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2415e-ce99-41c3-b9c6-549d8a9cb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45f13-0e61-4a7a-9de9-34566a528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8CE4-9C47-43CF-96EA-819AEE63310D}">
  <ds:schemaRefs>
    <ds:schemaRef ds:uri="http://schemas.microsoft.com/sharepoint/v3/contenttype/forms"/>
  </ds:schemaRefs>
</ds:datastoreItem>
</file>

<file path=customXml/itemProps2.xml><?xml version="1.0" encoding="utf-8"?>
<ds:datastoreItem xmlns:ds="http://schemas.openxmlformats.org/officeDocument/2006/customXml" ds:itemID="{6CD07D46-391B-4DC5-B9DC-386B6779E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63D6F-4DF1-4191-B13E-8938BDBC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2415e-ce99-41c3-b9c6-549d8a9cbccf"/>
    <ds:schemaRef ds:uri="08245f13-0e61-4a7a-9de9-34566a52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KHLOTH Sareth</dc:creator>
  <cp:lastModifiedBy>KHLOTH Sareth</cp:lastModifiedBy>
  <cp:revision>30</cp:revision>
  <dcterms:created xsi:type="dcterms:W3CDTF">2020-11-17T10:59:00Z</dcterms:created>
  <dcterms:modified xsi:type="dcterms:W3CDTF">2020-11-23T02:43:00Z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0x010100981E5D4A868A0F4F9AFF0E864B6DA4AE</vt:lpwstr>
  </property>
</Properties>
</file>