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EAE7BEC" w14:textId="77777777" w:rsidR="00BB4D74" w:rsidRPr="00512F96" w:rsidRDefault="00BB4D74" w:rsidP="00307D63">
      <w:pPr>
        <w:shd w:val="clear" w:color="auto" w:fill="FFFFFF"/>
        <w:rPr>
          <w:rFonts w:eastAsia="Times New Roman"/>
          <w:b/>
          <w:bCs/>
          <w:sz w:val="22"/>
          <w:szCs w:val="22"/>
          <w:lang w:bidi="km-KH"/>
        </w:rPr>
      </w:pPr>
    </w:p>
    <w:p w14:paraId="318D38A4" w14:textId="77777777" w:rsidR="00924757" w:rsidRPr="00CC0717" w:rsidRDefault="00924757" w:rsidP="00924757">
      <w:pPr>
        <w:jc w:val="center"/>
        <w:rPr>
          <w:b/>
          <w:bCs/>
          <w:iCs/>
          <w:color w:val="000000" w:themeColor="text1"/>
          <w:sz w:val="22"/>
          <w:szCs w:val="22"/>
        </w:rPr>
      </w:pPr>
      <w:r w:rsidRPr="00CC0717">
        <w:rPr>
          <w:b/>
          <w:color w:val="000000" w:themeColor="text1"/>
          <w:sz w:val="22"/>
          <w:szCs w:val="22"/>
        </w:rPr>
        <w:t>J</w:t>
      </w:r>
      <w:r w:rsidRPr="00CC0717">
        <w:rPr>
          <w:b/>
          <w:bCs/>
          <w:iCs/>
          <w:color w:val="000000" w:themeColor="text1"/>
          <w:sz w:val="22"/>
          <w:szCs w:val="22"/>
        </w:rPr>
        <w:t>OB OPPORTUNITY</w:t>
      </w:r>
    </w:p>
    <w:p w14:paraId="11C2BAC8" w14:textId="77777777" w:rsidR="00924757" w:rsidRPr="00CC0717" w:rsidRDefault="00924757" w:rsidP="00924757">
      <w:pPr>
        <w:rPr>
          <w:color w:val="000000" w:themeColor="text1"/>
          <w:sz w:val="22"/>
          <w:szCs w:val="22"/>
        </w:rPr>
      </w:pPr>
    </w:p>
    <w:p w14:paraId="25E77365" w14:textId="77777777" w:rsidR="00BB604C" w:rsidRPr="00CC0717" w:rsidRDefault="00BB604C" w:rsidP="00BB604C">
      <w:pPr>
        <w:rPr>
          <w:rFonts w:eastAsiaTheme="majorEastAsia"/>
          <w:color w:val="000000" w:themeColor="text1"/>
          <w:spacing w:val="-10"/>
          <w:kern w:val="28"/>
          <w:sz w:val="22"/>
          <w:szCs w:val="22"/>
          <w:bdr w:val="none" w:sz="0" w:space="0" w:color="auto"/>
        </w:rPr>
      </w:pPr>
      <w:r w:rsidRPr="00CC0717">
        <w:rPr>
          <w:rFonts w:eastAsiaTheme="majorEastAsia"/>
          <w:color w:val="000000" w:themeColor="text1"/>
          <w:spacing w:val="-10"/>
          <w:kern w:val="28"/>
          <w:sz w:val="22"/>
          <w:szCs w:val="22"/>
          <w:bdr w:val="none" w:sz="0" w:space="0" w:color="auto"/>
        </w:rPr>
        <w:t>Phare Ponleu Selpak – meaning The Brightness of the Arts – is a Cambodian non-profit art school located in Battambang, empowering children, youth and communities through artistic, educational, social and community outreach programs since 1994.</w:t>
      </w:r>
    </w:p>
    <w:p w14:paraId="4A47D069" w14:textId="77777777" w:rsidR="00924757" w:rsidRPr="00CC0717" w:rsidRDefault="00924757" w:rsidP="00924757">
      <w:pPr>
        <w:tabs>
          <w:tab w:val="center" w:pos="4816"/>
        </w:tabs>
        <w:jc w:val="both"/>
        <w:rPr>
          <w:color w:val="000000" w:themeColor="text1"/>
          <w:sz w:val="22"/>
          <w:szCs w:val="22"/>
        </w:rPr>
      </w:pPr>
    </w:p>
    <w:p w14:paraId="401331F9" w14:textId="19FF7A97" w:rsidR="00924757" w:rsidRPr="00CC0717" w:rsidRDefault="00924757" w:rsidP="00924757">
      <w:pPr>
        <w:pStyle w:val="Title"/>
        <w:rPr>
          <w:rFonts w:ascii="Times New Roman" w:hAnsi="Times New Roman" w:cs="Times New Roman"/>
          <w:b/>
          <w:bCs/>
          <w:i/>
          <w:iCs/>
          <w:color w:val="000000" w:themeColor="text1"/>
          <w:sz w:val="22"/>
          <w:szCs w:val="22"/>
        </w:rPr>
      </w:pPr>
      <w:r w:rsidRPr="00CC0717">
        <w:rPr>
          <w:rFonts w:ascii="Times New Roman" w:hAnsi="Times New Roman" w:cs="Times New Roman"/>
          <w:color w:val="000000" w:themeColor="text1"/>
          <w:sz w:val="22"/>
          <w:szCs w:val="22"/>
        </w:rPr>
        <w:t>We are now seeking a qualified Cambodian candidate to fill in the Full-time position of</w:t>
      </w:r>
      <w:r w:rsidR="005E17EA">
        <w:rPr>
          <w:rFonts w:ascii="Times New Roman" w:hAnsi="Times New Roman" w:cs="Times New Roman"/>
          <w:color w:val="000000" w:themeColor="text1"/>
          <w:sz w:val="22"/>
          <w:szCs w:val="22"/>
        </w:rPr>
        <w:t xml:space="preserve"> </w:t>
      </w:r>
      <w:r w:rsidR="00444EBC" w:rsidRPr="00CC0717">
        <w:rPr>
          <w:rFonts w:ascii="Times New Roman" w:hAnsi="Times New Roman" w:cs="Times New Roman"/>
          <w:b/>
          <w:bCs/>
          <w:color w:val="000000" w:themeColor="text1"/>
          <w:sz w:val="22"/>
          <w:szCs w:val="22"/>
        </w:rPr>
        <w:t xml:space="preserve">School Administration and Industry Relations Officer </w:t>
      </w:r>
      <w:r w:rsidRPr="00CC0717">
        <w:rPr>
          <w:rFonts w:ascii="Times New Roman" w:hAnsi="Times New Roman" w:cs="Times New Roman"/>
          <w:color w:val="000000" w:themeColor="text1"/>
          <w:sz w:val="22"/>
          <w:szCs w:val="22"/>
        </w:rPr>
        <w:t xml:space="preserve">to be based in Battambang province. </w:t>
      </w:r>
    </w:p>
    <w:p w14:paraId="76EE9A3C" w14:textId="77777777" w:rsidR="00924757" w:rsidRPr="00CC0717" w:rsidRDefault="00924757" w:rsidP="00924757">
      <w:pPr>
        <w:tabs>
          <w:tab w:val="center" w:pos="4816"/>
        </w:tabs>
        <w:ind w:left="90"/>
        <w:jc w:val="center"/>
        <w:rPr>
          <w:color w:val="000000" w:themeColor="text1"/>
          <w:sz w:val="22"/>
          <w:szCs w:val="22"/>
        </w:rPr>
      </w:pPr>
    </w:p>
    <w:tbl>
      <w:tblPr>
        <w:tblStyle w:val="TableGrid"/>
        <w:tblW w:w="0" w:type="auto"/>
        <w:tblInd w:w="90" w:type="dxa"/>
        <w:tblLook w:val="04A0" w:firstRow="1" w:lastRow="0" w:firstColumn="1" w:lastColumn="0" w:noHBand="0" w:noVBand="1"/>
      </w:tblPr>
      <w:tblGrid>
        <w:gridCol w:w="9440"/>
      </w:tblGrid>
      <w:tr w:rsidR="00924757" w:rsidRPr="00CC0717" w14:paraId="54CDE78F" w14:textId="77777777" w:rsidTr="00C251E3">
        <w:trPr>
          <w:trHeight w:val="1088"/>
        </w:trPr>
        <w:tc>
          <w:tcPr>
            <w:tcW w:w="9440" w:type="dxa"/>
          </w:tcPr>
          <w:p w14:paraId="61C2D6C4" w14:textId="684C4C3B" w:rsidR="003E5889" w:rsidRPr="00CC0717" w:rsidRDefault="00461652" w:rsidP="00C251E3">
            <w:pPr>
              <w:tabs>
                <w:tab w:val="left" w:pos="2160"/>
              </w:tabs>
              <w:ind w:left="157"/>
              <w:rPr>
                <w:rFonts w:ascii="Times New Roman" w:hAnsi="Times New Roman" w:cs="Times New Roman"/>
                <w:b/>
                <w:bCs/>
                <w:color w:val="000000" w:themeColor="text1"/>
                <w:sz w:val="22"/>
                <w:szCs w:val="22"/>
              </w:rPr>
            </w:pPr>
            <w:r w:rsidRPr="00CC0717">
              <w:rPr>
                <w:rFonts w:ascii="Times New Roman" w:hAnsi="Times New Roman" w:cs="Times New Roman"/>
                <w:b/>
                <w:bCs/>
                <w:color w:val="000000" w:themeColor="text1"/>
                <w:sz w:val="22"/>
                <w:szCs w:val="22"/>
              </w:rPr>
              <w:t xml:space="preserve">Job Title: </w:t>
            </w:r>
            <w:r w:rsidR="00A36E91" w:rsidRPr="00CC0717">
              <w:rPr>
                <w:rFonts w:ascii="Times New Roman" w:hAnsi="Times New Roman" w:cs="Times New Roman"/>
                <w:color w:val="000000" w:themeColor="text1"/>
                <w:sz w:val="22"/>
                <w:szCs w:val="22"/>
              </w:rPr>
              <w:t>School Administration and Industry Relations Officer</w:t>
            </w:r>
          </w:p>
          <w:p w14:paraId="5DA040F4" w14:textId="60B02D33" w:rsidR="003E5889" w:rsidRPr="00CC0717" w:rsidRDefault="00924757" w:rsidP="00C251E3">
            <w:pPr>
              <w:tabs>
                <w:tab w:val="left" w:pos="2160"/>
              </w:tabs>
              <w:ind w:left="157"/>
              <w:rPr>
                <w:rFonts w:ascii="Times New Roman" w:hAnsi="Times New Roman" w:cs="Times New Roman"/>
                <w:color w:val="000000" w:themeColor="text1"/>
                <w:sz w:val="22"/>
                <w:szCs w:val="22"/>
              </w:rPr>
            </w:pPr>
            <w:r w:rsidRPr="00CC0717">
              <w:rPr>
                <w:rFonts w:ascii="Times New Roman" w:hAnsi="Times New Roman" w:cs="Times New Roman"/>
                <w:b/>
                <w:bCs/>
                <w:color w:val="000000" w:themeColor="text1"/>
                <w:sz w:val="22"/>
                <w:szCs w:val="22"/>
              </w:rPr>
              <w:t>Employment type:</w:t>
            </w:r>
            <w:r w:rsidRPr="00CC0717">
              <w:rPr>
                <w:rFonts w:ascii="Times New Roman" w:hAnsi="Times New Roman" w:cs="Times New Roman"/>
                <w:color w:val="000000" w:themeColor="text1"/>
                <w:sz w:val="22"/>
                <w:szCs w:val="22"/>
              </w:rPr>
              <w:t xml:space="preserve"> </w:t>
            </w:r>
            <w:r w:rsidRPr="00CC0717">
              <w:rPr>
                <w:rFonts w:ascii="Times New Roman" w:hAnsi="Times New Roman" w:cs="Times New Roman"/>
                <w:color w:val="000000" w:themeColor="text1"/>
                <w:sz w:val="22"/>
                <w:szCs w:val="22"/>
              </w:rPr>
              <w:tab/>
              <w:t>Full-time, 40 hours/week; 1-year contract</w:t>
            </w:r>
          </w:p>
          <w:p w14:paraId="03BEBC8F" w14:textId="77777777" w:rsidR="003E5889" w:rsidRPr="00CC0717" w:rsidRDefault="003E5889" w:rsidP="00C251E3">
            <w:pPr>
              <w:tabs>
                <w:tab w:val="left" w:pos="2160"/>
              </w:tabs>
              <w:ind w:left="157"/>
              <w:rPr>
                <w:rFonts w:ascii="Times New Roman" w:hAnsi="Times New Roman" w:cs="Times New Roman"/>
                <w:b/>
                <w:bCs/>
                <w:color w:val="000000" w:themeColor="text1"/>
                <w:sz w:val="22"/>
                <w:szCs w:val="22"/>
              </w:rPr>
            </w:pPr>
          </w:p>
          <w:p w14:paraId="4C2D0055" w14:textId="14D18BAB" w:rsidR="00924757" w:rsidRPr="00CC0717" w:rsidRDefault="003E5889" w:rsidP="00C251E3">
            <w:pPr>
              <w:tabs>
                <w:tab w:val="left" w:pos="2160"/>
              </w:tabs>
              <w:ind w:left="157"/>
              <w:rPr>
                <w:rFonts w:ascii="Times New Roman" w:hAnsi="Times New Roman" w:cs="Times New Roman"/>
                <w:color w:val="000000" w:themeColor="text1"/>
                <w:sz w:val="22"/>
                <w:szCs w:val="22"/>
              </w:rPr>
            </w:pPr>
            <w:r w:rsidRPr="00CC0717">
              <w:rPr>
                <w:rFonts w:ascii="Times New Roman" w:hAnsi="Times New Roman" w:cs="Times New Roman"/>
                <w:b/>
                <w:bCs/>
                <w:color w:val="000000" w:themeColor="text1"/>
                <w:sz w:val="22"/>
                <w:szCs w:val="22"/>
              </w:rPr>
              <w:t>Report to:</w:t>
            </w:r>
            <w:r w:rsidRPr="00CC0717">
              <w:rPr>
                <w:rFonts w:ascii="Times New Roman" w:hAnsi="Times New Roman" w:cs="Times New Roman"/>
                <w:color w:val="000000" w:themeColor="text1"/>
                <w:sz w:val="22"/>
                <w:szCs w:val="22"/>
              </w:rPr>
              <w:t xml:space="preserve"> </w:t>
            </w:r>
            <w:r w:rsidR="005E40F8" w:rsidRPr="00CC0717">
              <w:rPr>
                <w:rFonts w:ascii="Times New Roman" w:hAnsi="Times New Roman" w:cs="Times New Roman"/>
                <w:color w:val="000000" w:themeColor="text1"/>
                <w:sz w:val="22"/>
                <w:szCs w:val="22"/>
              </w:rPr>
              <w:t xml:space="preserve">HR </w:t>
            </w:r>
            <w:r w:rsidRPr="00CC0717">
              <w:rPr>
                <w:rFonts w:ascii="Times New Roman" w:hAnsi="Times New Roman" w:cs="Times New Roman"/>
                <w:color w:val="000000" w:themeColor="text1"/>
                <w:sz w:val="22"/>
                <w:szCs w:val="22"/>
              </w:rPr>
              <w:t xml:space="preserve">&amp; </w:t>
            </w:r>
            <w:r w:rsidR="005E40F8" w:rsidRPr="00CC0717">
              <w:rPr>
                <w:rFonts w:ascii="Times New Roman" w:hAnsi="Times New Roman" w:cs="Times New Roman"/>
                <w:color w:val="000000" w:themeColor="text1"/>
                <w:sz w:val="22"/>
                <w:szCs w:val="22"/>
              </w:rPr>
              <w:t>Administration Manager</w:t>
            </w:r>
            <w:r w:rsidR="00924757" w:rsidRPr="00CC0717">
              <w:rPr>
                <w:rFonts w:ascii="Times New Roman" w:hAnsi="Times New Roman" w:cs="Times New Roman"/>
                <w:color w:val="000000" w:themeColor="text1"/>
                <w:sz w:val="22"/>
                <w:szCs w:val="22"/>
              </w:rPr>
              <w:t xml:space="preserve"> </w:t>
            </w:r>
          </w:p>
          <w:p w14:paraId="0AC6397E" w14:textId="77777777" w:rsidR="003E5889" w:rsidRPr="00CC0717" w:rsidRDefault="003E5889" w:rsidP="00C251E3">
            <w:pPr>
              <w:tabs>
                <w:tab w:val="left" w:pos="2160"/>
              </w:tabs>
              <w:ind w:left="157"/>
              <w:rPr>
                <w:rFonts w:ascii="Times New Roman" w:hAnsi="Times New Roman" w:cs="Times New Roman"/>
                <w:b/>
                <w:color w:val="000000" w:themeColor="text1"/>
                <w:sz w:val="22"/>
                <w:szCs w:val="22"/>
              </w:rPr>
            </w:pPr>
          </w:p>
          <w:p w14:paraId="75729691" w14:textId="47545ED0" w:rsidR="00924757" w:rsidRPr="00CC0717" w:rsidRDefault="00924757" w:rsidP="00C251E3">
            <w:pPr>
              <w:tabs>
                <w:tab w:val="left" w:pos="2160"/>
              </w:tabs>
              <w:ind w:left="157"/>
              <w:rPr>
                <w:rFonts w:ascii="Times New Roman" w:hAnsi="Times New Roman" w:cs="Times New Roman"/>
                <w:b/>
                <w:bCs/>
                <w:color w:val="000000" w:themeColor="text1"/>
                <w:sz w:val="22"/>
                <w:szCs w:val="22"/>
              </w:rPr>
            </w:pPr>
            <w:r w:rsidRPr="00CC0717">
              <w:rPr>
                <w:rFonts w:ascii="Times New Roman" w:hAnsi="Times New Roman" w:cs="Times New Roman"/>
                <w:b/>
                <w:color w:val="000000" w:themeColor="text1"/>
                <w:sz w:val="22"/>
                <w:szCs w:val="22"/>
              </w:rPr>
              <w:t>Location &amp; Mobility</w:t>
            </w:r>
            <w:r w:rsidRPr="00CC0717">
              <w:rPr>
                <w:rFonts w:ascii="Times New Roman" w:hAnsi="Times New Roman" w:cs="Times New Roman"/>
                <w:color w:val="000000" w:themeColor="text1"/>
                <w:sz w:val="22"/>
                <w:szCs w:val="22"/>
              </w:rPr>
              <w:t>: Based in Battambang, Cambodia. Occasional travel is expected to Phnom Penh and Siem Reap.</w:t>
            </w:r>
          </w:p>
          <w:p w14:paraId="480722C6" w14:textId="77777777" w:rsidR="00924757" w:rsidRPr="00CC0717" w:rsidRDefault="00924757" w:rsidP="00C251E3">
            <w:pPr>
              <w:pStyle w:val="Heading1"/>
              <w:spacing w:before="0"/>
              <w:jc w:val="both"/>
              <w:outlineLvl w:val="0"/>
              <w:rPr>
                <w:rFonts w:ascii="Times New Roman" w:hAnsi="Times New Roman" w:cs="Times New Roman"/>
                <w:b/>
                <w:bCs/>
                <w:color w:val="000000" w:themeColor="text1"/>
                <w:sz w:val="22"/>
                <w:szCs w:val="22"/>
              </w:rPr>
            </w:pPr>
          </w:p>
        </w:tc>
      </w:tr>
    </w:tbl>
    <w:p w14:paraId="7A394CC9" w14:textId="77777777" w:rsidR="00924757" w:rsidRPr="00CC0717" w:rsidRDefault="00924757" w:rsidP="00924757">
      <w:pPr>
        <w:pStyle w:val="Heading1"/>
        <w:spacing w:before="0"/>
        <w:ind w:left="90"/>
        <w:rPr>
          <w:rFonts w:ascii="Times New Roman" w:hAnsi="Times New Roman" w:cs="Times New Roman"/>
          <w:b/>
          <w:bCs/>
          <w:color w:val="000000" w:themeColor="text1"/>
          <w:sz w:val="22"/>
          <w:szCs w:val="22"/>
        </w:rPr>
      </w:pPr>
    </w:p>
    <w:p w14:paraId="0343B42F" w14:textId="77777777" w:rsidR="00924757" w:rsidRPr="00CC0717" w:rsidRDefault="00924757" w:rsidP="00B500DC">
      <w:pPr>
        <w:pStyle w:val="Heading1"/>
        <w:spacing w:before="0"/>
        <w:rPr>
          <w:rFonts w:ascii="Times New Roman" w:hAnsi="Times New Roman" w:cs="Times New Roman"/>
          <w:b/>
          <w:bCs/>
          <w:color w:val="000000" w:themeColor="text1"/>
          <w:sz w:val="22"/>
          <w:szCs w:val="22"/>
        </w:rPr>
      </w:pPr>
      <w:r w:rsidRPr="00CC0717">
        <w:rPr>
          <w:rFonts w:ascii="Times New Roman" w:hAnsi="Times New Roman" w:cs="Times New Roman"/>
          <w:b/>
          <w:bCs/>
          <w:color w:val="000000" w:themeColor="text1"/>
          <w:sz w:val="22"/>
          <w:szCs w:val="22"/>
        </w:rPr>
        <w:t>Position Description:</w:t>
      </w:r>
    </w:p>
    <w:p w14:paraId="1B992940" w14:textId="2822C286" w:rsidR="00B500DC" w:rsidRPr="00CC0717" w:rsidRDefault="003E5889" w:rsidP="00241D67">
      <w:pPr>
        <w:shd w:val="clear" w:color="auto" w:fill="FFFFFF"/>
        <w:rPr>
          <w:color w:val="000000" w:themeColor="text1"/>
          <w:sz w:val="22"/>
          <w:szCs w:val="22"/>
        </w:rPr>
      </w:pPr>
      <w:bookmarkStart w:id="0" w:name="_Hlk530140745"/>
      <w:r w:rsidRPr="00CC0717">
        <w:rPr>
          <w:color w:val="000000" w:themeColor="text1"/>
          <w:sz w:val="22"/>
          <w:szCs w:val="22"/>
        </w:rPr>
        <w:t xml:space="preserve">The </w:t>
      </w:r>
      <w:r w:rsidR="00396EBF" w:rsidRPr="00CC0717">
        <w:rPr>
          <w:color w:val="000000" w:themeColor="text1"/>
          <w:sz w:val="22"/>
          <w:szCs w:val="22"/>
        </w:rPr>
        <w:t xml:space="preserve">School Administration and Industry Relations Officer </w:t>
      </w:r>
      <w:r w:rsidRPr="00CC0717">
        <w:rPr>
          <w:color w:val="000000" w:themeColor="text1"/>
          <w:sz w:val="22"/>
          <w:szCs w:val="22"/>
        </w:rPr>
        <w:t>implements the communication and marketing strategy of the schools to increase their visibility and elevate their status. The role is expected to promote the schools and actively engage the Cambodian public, especially</w:t>
      </w:r>
      <w:r w:rsidR="00DF3717" w:rsidRPr="00CC0717">
        <w:rPr>
          <w:color w:val="000000" w:themeColor="text1"/>
          <w:sz w:val="22"/>
          <w:szCs w:val="22"/>
        </w:rPr>
        <w:t>, industry partners and</w:t>
      </w:r>
      <w:r w:rsidRPr="00CC0717">
        <w:rPr>
          <w:color w:val="000000" w:themeColor="text1"/>
          <w:sz w:val="22"/>
          <w:szCs w:val="22"/>
        </w:rPr>
        <w:t xml:space="preserve"> youth and students, in and about Cambodian performing and visual arts.</w:t>
      </w:r>
      <w:r w:rsidR="00F97342" w:rsidRPr="00CC0717">
        <w:rPr>
          <w:color w:val="000000" w:themeColor="text1"/>
          <w:sz w:val="22"/>
          <w:szCs w:val="22"/>
        </w:rPr>
        <w:t xml:space="preserve"> </w:t>
      </w:r>
      <w:bookmarkEnd w:id="0"/>
      <w:r w:rsidR="00F97342" w:rsidRPr="00CC0717">
        <w:rPr>
          <w:color w:val="000000" w:themeColor="text1"/>
          <w:sz w:val="22"/>
          <w:szCs w:val="22"/>
        </w:rPr>
        <w:t xml:space="preserve"> </w:t>
      </w:r>
      <w:r w:rsidRPr="00CC0717">
        <w:rPr>
          <w:color w:val="000000" w:themeColor="text1"/>
          <w:sz w:val="22"/>
          <w:szCs w:val="22"/>
        </w:rPr>
        <w:t>This role will support the students in specific areas of communication and also support the schools’ internal communication efforts to make for a more productive, collaborate and engaged workplace by providing accurate and timely information and facilitating dialogue.</w:t>
      </w:r>
    </w:p>
    <w:p w14:paraId="02EA2D94" w14:textId="77777777" w:rsidR="004C5E4F" w:rsidRPr="00CC0717" w:rsidRDefault="004C5E4F" w:rsidP="00FF569E">
      <w:pPr>
        <w:spacing w:after="103" w:line="261" w:lineRule="auto"/>
        <w:ind w:left="-5" w:right="86" w:hanging="10"/>
        <w:rPr>
          <w:color w:val="000000" w:themeColor="text1"/>
          <w:sz w:val="22"/>
          <w:szCs w:val="22"/>
        </w:rPr>
      </w:pPr>
    </w:p>
    <w:p w14:paraId="6815A268" w14:textId="36B76DA4" w:rsidR="00FF569E" w:rsidRPr="00CC0717" w:rsidRDefault="004C5E4F" w:rsidP="00FF569E">
      <w:pPr>
        <w:spacing w:after="103" w:line="261" w:lineRule="auto"/>
        <w:ind w:left="-5" w:right="86" w:hanging="10"/>
        <w:rPr>
          <w:color w:val="000000" w:themeColor="text1"/>
          <w:sz w:val="22"/>
          <w:szCs w:val="22"/>
        </w:rPr>
      </w:pPr>
      <w:r w:rsidRPr="00CC0717">
        <w:rPr>
          <w:color w:val="000000" w:themeColor="text1"/>
          <w:sz w:val="22"/>
          <w:szCs w:val="22"/>
        </w:rPr>
        <w:t xml:space="preserve">This role will also be </w:t>
      </w:r>
      <w:r w:rsidR="00FF569E" w:rsidRPr="00CC0717">
        <w:rPr>
          <w:color w:val="000000" w:themeColor="text1"/>
          <w:sz w:val="22"/>
          <w:szCs w:val="22"/>
        </w:rPr>
        <w:t xml:space="preserve">responsible for handling administrative tasks </w:t>
      </w:r>
      <w:r w:rsidR="00DF3717" w:rsidRPr="00CC0717">
        <w:rPr>
          <w:color w:val="000000" w:themeColor="text1"/>
          <w:sz w:val="22"/>
          <w:szCs w:val="22"/>
        </w:rPr>
        <w:t xml:space="preserve">related to </w:t>
      </w:r>
      <w:r w:rsidRPr="00CC0717">
        <w:rPr>
          <w:color w:val="000000" w:themeColor="text1"/>
          <w:sz w:val="22"/>
          <w:szCs w:val="22"/>
        </w:rPr>
        <w:t>students</w:t>
      </w:r>
      <w:r w:rsidR="00FF569E" w:rsidRPr="00CC0717">
        <w:rPr>
          <w:color w:val="000000" w:themeColor="text1"/>
          <w:sz w:val="22"/>
          <w:szCs w:val="22"/>
        </w:rPr>
        <w:t xml:space="preserve">. The role includes the coordination of artist contracts, building excellent relations with artists/agents, </w:t>
      </w:r>
      <w:r w:rsidR="0093535E" w:rsidRPr="00CC0717">
        <w:rPr>
          <w:color w:val="000000" w:themeColor="text1"/>
          <w:sz w:val="22"/>
          <w:szCs w:val="22"/>
        </w:rPr>
        <w:t xml:space="preserve">and </w:t>
      </w:r>
      <w:r w:rsidR="00FF569E" w:rsidRPr="00CC0717">
        <w:rPr>
          <w:color w:val="000000" w:themeColor="text1"/>
          <w:sz w:val="22"/>
          <w:szCs w:val="22"/>
        </w:rPr>
        <w:t xml:space="preserve">maintaining </w:t>
      </w:r>
      <w:r w:rsidRPr="00CC0717">
        <w:rPr>
          <w:color w:val="000000" w:themeColor="text1"/>
          <w:sz w:val="22"/>
          <w:szCs w:val="22"/>
        </w:rPr>
        <w:t xml:space="preserve">school </w:t>
      </w:r>
      <w:r w:rsidR="00FF569E" w:rsidRPr="00CC0717">
        <w:rPr>
          <w:color w:val="000000" w:themeColor="text1"/>
          <w:sz w:val="22"/>
          <w:szCs w:val="22"/>
        </w:rPr>
        <w:t xml:space="preserve">policies for </w:t>
      </w:r>
      <w:r w:rsidR="0093535E" w:rsidRPr="00CC0717">
        <w:rPr>
          <w:color w:val="000000" w:themeColor="text1"/>
          <w:sz w:val="22"/>
          <w:szCs w:val="22"/>
        </w:rPr>
        <w:t xml:space="preserve">Artistic students and </w:t>
      </w:r>
      <w:r w:rsidR="00FF569E" w:rsidRPr="00CC0717">
        <w:rPr>
          <w:color w:val="000000" w:themeColor="text1"/>
          <w:sz w:val="22"/>
          <w:szCs w:val="22"/>
        </w:rPr>
        <w:t>artists, and providing general administrative support to ensure</w:t>
      </w:r>
      <w:r w:rsidRPr="00CC0717">
        <w:rPr>
          <w:color w:val="000000" w:themeColor="text1"/>
          <w:sz w:val="22"/>
          <w:szCs w:val="22"/>
        </w:rPr>
        <w:t xml:space="preserve"> </w:t>
      </w:r>
      <w:r w:rsidR="00FF569E" w:rsidRPr="00CC0717">
        <w:rPr>
          <w:color w:val="000000" w:themeColor="text1"/>
          <w:sz w:val="22"/>
          <w:szCs w:val="22"/>
        </w:rPr>
        <w:t xml:space="preserve">the smooth </w:t>
      </w:r>
      <w:r w:rsidR="0093535E" w:rsidRPr="00CC0717">
        <w:rPr>
          <w:color w:val="000000" w:themeColor="text1"/>
          <w:sz w:val="22"/>
          <w:szCs w:val="22"/>
        </w:rPr>
        <w:t xml:space="preserve">and effective </w:t>
      </w:r>
      <w:r w:rsidR="00FF569E" w:rsidRPr="00CC0717">
        <w:rPr>
          <w:color w:val="000000" w:themeColor="text1"/>
          <w:sz w:val="22"/>
          <w:szCs w:val="22"/>
        </w:rPr>
        <w:t xml:space="preserve">running of the </w:t>
      </w:r>
      <w:r w:rsidRPr="00CC0717">
        <w:rPr>
          <w:color w:val="000000" w:themeColor="text1"/>
          <w:sz w:val="22"/>
          <w:szCs w:val="22"/>
        </w:rPr>
        <w:t>Art Schools at Phare Ponleu Selpak</w:t>
      </w:r>
      <w:r w:rsidR="00FF569E" w:rsidRPr="00CC0717">
        <w:rPr>
          <w:color w:val="000000" w:themeColor="text1"/>
          <w:sz w:val="22"/>
          <w:szCs w:val="22"/>
        </w:rPr>
        <w:t xml:space="preserve">. </w:t>
      </w:r>
    </w:p>
    <w:p w14:paraId="2B7D1291" w14:textId="2DD8CEA3" w:rsidR="003E5889" w:rsidRPr="00CC0717" w:rsidRDefault="003E5889" w:rsidP="005E40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b/>
          <w:bCs/>
          <w:color w:val="000000" w:themeColor="text1"/>
          <w:sz w:val="22"/>
          <w:szCs w:val="22"/>
          <w:lang w:bidi="km-KH"/>
        </w:rPr>
      </w:pPr>
      <w:r w:rsidRPr="00CC0717">
        <w:rPr>
          <w:rFonts w:eastAsia="Times New Roman"/>
          <w:b/>
          <w:bCs/>
          <w:color w:val="000000" w:themeColor="text1"/>
          <w:sz w:val="22"/>
          <w:szCs w:val="22"/>
          <w:lang w:bidi="km-KH"/>
        </w:rPr>
        <w:t xml:space="preserve">Main Roles and Responsibilities include but are not limited to: </w:t>
      </w:r>
    </w:p>
    <w:p w14:paraId="54B7D747" w14:textId="4EA9EFAB" w:rsidR="003E5889" w:rsidRPr="00CC0717" w:rsidRDefault="0021700E" w:rsidP="0075436E">
      <w:pPr>
        <w:pStyle w:val="NormalWeb"/>
        <w:shd w:val="clear" w:color="auto" w:fill="FFFFFF"/>
        <w:spacing w:before="0" w:beforeAutospacing="0" w:after="0" w:afterAutospacing="0"/>
        <w:rPr>
          <w:b/>
          <w:bCs/>
          <w:color w:val="000000" w:themeColor="text1"/>
          <w:sz w:val="22"/>
          <w:szCs w:val="22"/>
        </w:rPr>
      </w:pPr>
      <w:r w:rsidRPr="00CC0717">
        <w:rPr>
          <w:b/>
          <w:bCs/>
          <w:color w:val="000000" w:themeColor="text1"/>
          <w:sz w:val="22"/>
          <w:szCs w:val="22"/>
        </w:rPr>
        <w:t xml:space="preserve">General responsibilities: </w:t>
      </w:r>
    </w:p>
    <w:p w14:paraId="35FC9301" w14:textId="11F766B6" w:rsidR="003E5889" w:rsidRPr="00CC0717" w:rsidRDefault="003E5889" w:rsidP="0021700E">
      <w:pPr>
        <w:pStyle w:val="ListParagraph"/>
        <w:numPr>
          <w:ilvl w:val="0"/>
          <w:numId w:val="23"/>
        </w:numPr>
        <w:shd w:val="clear" w:color="auto" w:fill="FFFFFF"/>
        <w:rPr>
          <w:color w:val="000000" w:themeColor="text1"/>
          <w:sz w:val="22"/>
          <w:szCs w:val="22"/>
          <w:lang w:bidi="km-KH"/>
        </w:rPr>
      </w:pPr>
      <w:r w:rsidRPr="00CC0717">
        <w:rPr>
          <w:color w:val="000000" w:themeColor="text1"/>
          <w:sz w:val="22"/>
          <w:szCs w:val="22"/>
          <w:lang w:bidi="km-KH"/>
        </w:rPr>
        <w:t xml:space="preserve">Draft different types of communication materials: letters, invitations, etc. </w:t>
      </w:r>
    </w:p>
    <w:p w14:paraId="78AEABC7" w14:textId="3DEF46BC" w:rsidR="003E5889" w:rsidRPr="00CC0717" w:rsidRDefault="003E5889" w:rsidP="0021700E">
      <w:pPr>
        <w:pStyle w:val="ListParagraph"/>
        <w:numPr>
          <w:ilvl w:val="0"/>
          <w:numId w:val="23"/>
        </w:numPr>
        <w:shd w:val="clear" w:color="auto" w:fill="FFFFFF"/>
        <w:rPr>
          <w:color w:val="000000" w:themeColor="text1"/>
          <w:sz w:val="22"/>
          <w:szCs w:val="22"/>
          <w:lang w:bidi="km-KH"/>
        </w:rPr>
      </w:pPr>
      <w:r w:rsidRPr="00CC0717">
        <w:rPr>
          <w:color w:val="000000" w:themeColor="text1"/>
          <w:sz w:val="22"/>
          <w:szCs w:val="22"/>
          <w:lang w:bidi="km-KH"/>
        </w:rPr>
        <w:t>Actively monitor websites (</w:t>
      </w:r>
      <w:r w:rsidR="00B3038C" w:rsidRPr="00CC0717">
        <w:rPr>
          <w:color w:val="000000" w:themeColor="text1"/>
          <w:sz w:val="22"/>
          <w:szCs w:val="22"/>
          <w:lang w:bidi="km-KH"/>
        </w:rPr>
        <w:t xml:space="preserve">Art School </w:t>
      </w:r>
      <w:r w:rsidRPr="00CC0717">
        <w:rPr>
          <w:color w:val="000000" w:themeColor="text1"/>
          <w:sz w:val="22"/>
          <w:szCs w:val="22"/>
          <w:lang w:bidi="km-KH"/>
        </w:rPr>
        <w:t>sections) and provide information for updating</w:t>
      </w:r>
      <w:r w:rsidR="00ED1C82" w:rsidRPr="00CC0717">
        <w:rPr>
          <w:color w:val="000000" w:themeColor="text1"/>
          <w:sz w:val="22"/>
          <w:szCs w:val="22"/>
          <w:lang w:bidi="km-KH"/>
        </w:rPr>
        <w:t xml:space="preserve"> to communications team</w:t>
      </w:r>
      <w:r w:rsidRPr="00CC0717">
        <w:rPr>
          <w:color w:val="000000" w:themeColor="text1"/>
          <w:sz w:val="22"/>
          <w:szCs w:val="22"/>
          <w:lang w:bidi="km-KH"/>
        </w:rPr>
        <w:t xml:space="preserve"> (e.g. monthly circus calendar, staff profiles</w:t>
      </w:r>
      <w:r w:rsidR="00ED1C82" w:rsidRPr="00CC0717">
        <w:rPr>
          <w:color w:val="000000" w:themeColor="text1"/>
          <w:sz w:val="22"/>
          <w:szCs w:val="22"/>
          <w:lang w:bidi="km-KH"/>
        </w:rPr>
        <w:t xml:space="preserve">, student </w:t>
      </w:r>
      <w:r w:rsidR="00230F14" w:rsidRPr="00CC0717">
        <w:rPr>
          <w:color w:val="000000" w:themeColor="text1"/>
          <w:sz w:val="22"/>
          <w:szCs w:val="22"/>
          <w:lang w:bidi="km-KH"/>
        </w:rPr>
        <w:t>application dates</w:t>
      </w:r>
      <w:r w:rsidRPr="00CC0717">
        <w:rPr>
          <w:color w:val="000000" w:themeColor="text1"/>
          <w:sz w:val="22"/>
          <w:szCs w:val="22"/>
          <w:lang w:bidi="km-KH"/>
        </w:rPr>
        <w:t>)</w:t>
      </w:r>
      <w:r w:rsidR="002441A7" w:rsidRPr="00CC0717">
        <w:rPr>
          <w:color w:val="000000" w:themeColor="text1"/>
          <w:sz w:val="22"/>
          <w:szCs w:val="22"/>
          <w:lang w:bidi="km-KH"/>
        </w:rPr>
        <w:t>.</w:t>
      </w:r>
      <w:r w:rsidRPr="00CC0717">
        <w:rPr>
          <w:color w:val="000000" w:themeColor="text1"/>
          <w:sz w:val="22"/>
          <w:szCs w:val="22"/>
          <w:lang w:bidi="km-KH"/>
        </w:rPr>
        <w:t xml:space="preserve"> </w:t>
      </w:r>
    </w:p>
    <w:p w14:paraId="1FF55E9C" w14:textId="2AB46DE5" w:rsidR="003E5889" w:rsidRPr="00CC0717" w:rsidRDefault="003E5889" w:rsidP="0021700E">
      <w:pPr>
        <w:pStyle w:val="ListParagraph"/>
        <w:numPr>
          <w:ilvl w:val="0"/>
          <w:numId w:val="23"/>
        </w:numPr>
        <w:shd w:val="clear" w:color="auto" w:fill="FFFFFF"/>
        <w:rPr>
          <w:color w:val="000000" w:themeColor="text1"/>
          <w:sz w:val="22"/>
          <w:szCs w:val="22"/>
          <w:lang w:bidi="km-KH"/>
        </w:rPr>
      </w:pPr>
      <w:r w:rsidRPr="00CC0717">
        <w:rPr>
          <w:color w:val="000000" w:themeColor="text1"/>
          <w:sz w:val="22"/>
          <w:szCs w:val="22"/>
          <w:lang w:bidi="km-KH"/>
        </w:rPr>
        <w:t>Support internal public communication of schools i.e. bulletin boards, reaching student groups and participat</w:t>
      </w:r>
      <w:r w:rsidR="009943C8" w:rsidRPr="00CC0717">
        <w:rPr>
          <w:color w:val="000000" w:themeColor="text1"/>
          <w:sz w:val="22"/>
          <w:szCs w:val="22"/>
          <w:lang w:bidi="km-KH"/>
        </w:rPr>
        <w:t xml:space="preserve">e </w:t>
      </w:r>
      <w:r w:rsidRPr="00CC0717">
        <w:rPr>
          <w:color w:val="000000" w:themeColor="text1"/>
          <w:sz w:val="22"/>
          <w:szCs w:val="22"/>
          <w:lang w:bidi="km-KH"/>
        </w:rPr>
        <w:t>in managing quarterly internal magazine</w:t>
      </w:r>
      <w:r w:rsidR="00E61172" w:rsidRPr="00CC0717">
        <w:rPr>
          <w:color w:val="000000" w:themeColor="text1"/>
          <w:sz w:val="22"/>
          <w:szCs w:val="22"/>
          <w:lang w:bidi="km-KH"/>
        </w:rPr>
        <w:t>.</w:t>
      </w:r>
      <w:r w:rsidRPr="00CC0717">
        <w:rPr>
          <w:color w:val="000000" w:themeColor="text1"/>
          <w:sz w:val="22"/>
          <w:szCs w:val="22"/>
          <w:lang w:bidi="km-KH"/>
        </w:rPr>
        <w:t xml:space="preserve"> </w:t>
      </w:r>
    </w:p>
    <w:p w14:paraId="33E4A1F3" w14:textId="590E4795" w:rsidR="003E5889" w:rsidRPr="00CC0717" w:rsidRDefault="003E5889" w:rsidP="0021700E">
      <w:pPr>
        <w:pStyle w:val="ListParagraph"/>
        <w:numPr>
          <w:ilvl w:val="0"/>
          <w:numId w:val="23"/>
        </w:numPr>
        <w:shd w:val="clear" w:color="auto" w:fill="FFFFFF"/>
        <w:rPr>
          <w:color w:val="000000" w:themeColor="text1"/>
          <w:sz w:val="22"/>
          <w:szCs w:val="22"/>
          <w:lang w:bidi="km-KH"/>
        </w:rPr>
      </w:pPr>
      <w:r w:rsidRPr="00CC0717">
        <w:rPr>
          <w:color w:val="000000" w:themeColor="text1"/>
          <w:sz w:val="22"/>
          <w:szCs w:val="22"/>
          <w:lang w:bidi="km-KH"/>
        </w:rPr>
        <w:t>Initiate and coordinate school marketing &amp; promotion events for student recruitment</w:t>
      </w:r>
      <w:r w:rsidR="002441A7" w:rsidRPr="00CC0717">
        <w:rPr>
          <w:color w:val="000000" w:themeColor="text1"/>
          <w:sz w:val="22"/>
          <w:szCs w:val="22"/>
          <w:lang w:bidi="km-KH"/>
        </w:rPr>
        <w:t>.</w:t>
      </w:r>
      <w:r w:rsidRPr="00CC0717">
        <w:rPr>
          <w:color w:val="000000" w:themeColor="text1"/>
          <w:sz w:val="22"/>
          <w:szCs w:val="22"/>
          <w:lang w:bidi="km-KH"/>
        </w:rPr>
        <w:t xml:space="preserve"> </w:t>
      </w:r>
    </w:p>
    <w:p w14:paraId="73185CF5" w14:textId="0F2755A0" w:rsidR="003E5889" w:rsidRPr="00CC0717" w:rsidRDefault="003E5889" w:rsidP="0021700E">
      <w:pPr>
        <w:pStyle w:val="ListParagraph"/>
        <w:numPr>
          <w:ilvl w:val="0"/>
          <w:numId w:val="23"/>
        </w:numPr>
        <w:shd w:val="clear" w:color="auto" w:fill="FFFFFF"/>
        <w:rPr>
          <w:color w:val="000000" w:themeColor="text1"/>
          <w:sz w:val="22"/>
          <w:szCs w:val="22"/>
          <w:lang w:bidi="km-KH"/>
        </w:rPr>
      </w:pPr>
      <w:r w:rsidRPr="00CC0717">
        <w:rPr>
          <w:color w:val="000000" w:themeColor="text1"/>
          <w:sz w:val="22"/>
          <w:szCs w:val="22"/>
          <w:lang w:bidi="km-KH"/>
        </w:rPr>
        <w:t>Manage communication efforts around school events and fundraising efforts</w:t>
      </w:r>
      <w:r w:rsidR="002441A7" w:rsidRPr="00CC0717">
        <w:rPr>
          <w:color w:val="000000" w:themeColor="text1"/>
          <w:sz w:val="22"/>
          <w:szCs w:val="22"/>
          <w:lang w:bidi="km-KH"/>
        </w:rPr>
        <w:t>.</w:t>
      </w:r>
      <w:r w:rsidRPr="00CC0717">
        <w:rPr>
          <w:color w:val="000000" w:themeColor="text1"/>
          <w:sz w:val="22"/>
          <w:szCs w:val="22"/>
          <w:lang w:bidi="km-KH"/>
        </w:rPr>
        <w:t xml:space="preserve"> </w:t>
      </w:r>
    </w:p>
    <w:p w14:paraId="2035FBB7" w14:textId="77777777" w:rsidR="006A5E57" w:rsidRPr="00CC0717" w:rsidRDefault="006A5E57" w:rsidP="006A5E57">
      <w:pPr>
        <w:pStyle w:val="ListParagraph"/>
        <w:numPr>
          <w:ilvl w:val="0"/>
          <w:numId w:val="23"/>
        </w:numPr>
        <w:shd w:val="clear" w:color="auto" w:fill="FFFFFF"/>
        <w:rPr>
          <w:color w:val="000000" w:themeColor="text1"/>
          <w:sz w:val="22"/>
          <w:szCs w:val="22"/>
          <w:lang w:bidi="km-KH"/>
        </w:rPr>
      </w:pPr>
      <w:r w:rsidRPr="00CC0717">
        <w:rPr>
          <w:color w:val="000000" w:themeColor="text1"/>
          <w:sz w:val="22"/>
          <w:szCs w:val="22"/>
          <w:lang w:bidi="km-KH"/>
        </w:rPr>
        <w:t>Coordinate student internships and support with job placement including:</w:t>
      </w:r>
    </w:p>
    <w:p w14:paraId="54BA734E" w14:textId="77777777" w:rsidR="006A5E57" w:rsidRPr="00CC0717" w:rsidRDefault="006A5E57" w:rsidP="006A5E57">
      <w:pPr>
        <w:pStyle w:val="ListParagraph"/>
        <w:numPr>
          <w:ilvl w:val="1"/>
          <w:numId w:val="23"/>
        </w:numPr>
        <w:shd w:val="clear" w:color="auto" w:fill="FFFFFF"/>
        <w:rPr>
          <w:color w:val="000000" w:themeColor="text1"/>
          <w:sz w:val="22"/>
          <w:szCs w:val="22"/>
          <w:lang w:bidi="km-KH"/>
        </w:rPr>
      </w:pPr>
      <w:r w:rsidRPr="00CC0717">
        <w:rPr>
          <w:color w:val="000000" w:themeColor="text1"/>
          <w:sz w:val="22"/>
          <w:szCs w:val="22"/>
          <w:lang w:bidi="km-KH"/>
        </w:rPr>
        <w:t xml:space="preserve">Help </w:t>
      </w:r>
      <w:r w:rsidR="003E5889" w:rsidRPr="00CC0717">
        <w:rPr>
          <w:color w:val="000000" w:themeColor="text1"/>
          <w:sz w:val="22"/>
          <w:szCs w:val="22"/>
          <w:lang w:bidi="km-KH"/>
        </w:rPr>
        <w:t>students with set</w:t>
      </w:r>
      <w:r w:rsidRPr="00CC0717">
        <w:rPr>
          <w:color w:val="000000" w:themeColor="text1"/>
          <w:sz w:val="22"/>
          <w:szCs w:val="22"/>
          <w:lang w:bidi="km-KH"/>
        </w:rPr>
        <w:t xml:space="preserve"> </w:t>
      </w:r>
      <w:r w:rsidR="003E5889" w:rsidRPr="00CC0717">
        <w:rPr>
          <w:color w:val="000000" w:themeColor="text1"/>
          <w:sz w:val="22"/>
          <w:szCs w:val="22"/>
          <w:lang w:bidi="km-KH"/>
        </w:rPr>
        <w:t>up their online portfolios</w:t>
      </w:r>
      <w:r w:rsidRPr="00CC0717">
        <w:rPr>
          <w:color w:val="000000" w:themeColor="text1"/>
          <w:sz w:val="22"/>
          <w:szCs w:val="22"/>
          <w:lang w:bidi="km-KH"/>
        </w:rPr>
        <w:t xml:space="preserve"> and </w:t>
      </w:r>
      <w:r w:rsidR="003E5889" w:rsidRPr="00CC0717">
        <w:rPr>
          <w:color w:val="000000" w:themeColor="text1"/>
          <w:sz w:val="22"/>
          <w:szCs w:val="22"/>
          <w:lang w:bidi="km-KH"/>
        </w:rPr>
        <w:t>creat</w:t>
      </w:r>
      <w:r w:rsidRPr="00CC0717">
        <w:rPr>
          <w:color w:val="000000" w:themeColor="text1"/>
          <w:sz w:val="22"/>
          <w:szCs w:val="22"/>
          <w:lang w:bidi="km-KH"/>
        </w:rPr>
        <w:t xml:space="preserve">e </w:t>
      </w:r>
      <w:r w:rsidR="003E5889" w:rsidRPr="00CC0717">
        <w:rPr>
          <w:color w:val="000000" w:themeColor="text1"/>
          <w:sz w:val="22"/>
          <w:szCs w:val="22"/>
          <w:lang w:bidi="km-KH"/>
        </w:rPr>
        <w:t xml:space="preserve">professional CVs </w:t>
      </w:r>
    </w:p>
    <w:p w14:paraId="1F8769F1" w14:textId="77777777" w:rsidR="006C1B49" w:rsidRPr="00CC0717" w:rsidRDefault="003E5889" w:rsidP="006C1B49">
      <w:pPr>
        <w:pStyle w:val="ListParagraph"/>
        <w:numPr>
          <w:ilvl w:val="1"/>
          <w:numId w:val="23"/>
        </w:numPr>
        <w:shd w:val="clear" w:color="auto" w:fill="FFFFFF"/>
        <w:rPr>
          <w:color w:val="000000" w:themeColor="text1"/>
          <w:sz w:val="22"/>
          <w:szCs w:val="22"/>
          <w:lang w:bidi="km-KH"/>
        </w:rPr>
      </w:pPr>
      <w:r w:rsidRPr="00CC0717">
        <w:rPr>
          <w:color w:val="000000" w:themeColor="text1"/>
          <w:sz w:val="22"/>
          <w:szCs w:val="22"/>
          <w:lang w:bidi="km-KH"/>
        </w:rPr>
        <w:t>Maintain updated lists (database) on industry partners</w:t>
      </w:r>
    </w:p>
    <w:p w14:paraId="0ED6EE65" w14:textId="5128A67A" w:rsidR="008528B8" w:rsidRPr="00CC0717" w:rsidRDefault="008528B8" w:rsidP="006C1B49">
      <w:pPr>
        <w:pStyle w:val="ListParagraph"/>
        <w:numPr>
          <w:ilvl w:val="1"/>
          <w:numId w:val="23"/>
        </w:numPr>
        <w:shd w:val="clear" w:color="auto" w:fill="FFFFFF"/>
        <w:rPr>
          <w:color w:val="000000" w:themeColor="text1"/>
          <w:sz w:val="22"/>
          <w:szCs w:val="22"/>
          <w:lang w:bidi="km-KH"/>
        </w:rPr>
      </w:pPr>
      <w:r w:rsidRPr="00CC0717">
        <w:rPr>
          <w:color w:val="000000" w:themeColor="text1"/>
          <w:sz w:val="22"/>
          <w:szCs w:val="22"/>
          <w:lang w:bidi="km-KH"/>
        </w:rPr>
        <w:t>Communicate with industry partners through various channels.</w:t>
      </w:r>
    </w:p>
    <w:p w14:paraId="443E9B8E" w14:textId="15825866" w:rsidR="00407B9B" w:rsidRPr="00CC0717" w:rsidRDefault="00407B9B" w:rsidP="006C1B49">
      <w:pPr>
        <w:pStyle w:val="ListParagraph"/>
        <w:numPr>
          <w:ilvl w:val="1"/>
          <w:numId w:val="23"/>
        </w:numPr>
        <w:shd w:val="clear" w:color="auto" w:fill="FFFFFF"/>
        <w:rPr>
          <w:color w:val="000000" w:themeColor="text1"/>
          <w:sz w:val="22"/>
          <w:szCs w:val="22"/>
          <w:lang w:bidi="km-KH"/>
        </w:rPr>
      </w:pPr>
      <w:r w:rsidRPr="00CC0717">
        <w:rPr>
          <w:color w:val="000000" w:themeColor="text1"/>
          <w:sz w:val="22"/>
          <w:szCs w:val="22"/>
          <w:lang w:bidi="km-KH"/>
        </w:rPr>
        <w:t xml:space="preserve">Maintain good relationship with the existing partner and </w:t>
      </w:r>
      <w:r w:rsidR="006C1B49" w:rsidRPr="00CC0717">
        <w:rPr>
          <w:color w:val="000000" w:themeColor="text1"/>
          <w:sz w:val="22"/>
          <w:szCs w:val="22"/>
          <w:lang w:bidi="km-KH"/>
        </w:rPr>
        <w:t>build new partnerships</w:t>
      </w:r>
    </w:p>
    <w:p w14:paraId="7F91AFF7" w14:textId="3D7F1F16" w:rsidR="0021700E" w:rsidRPr="00CC0717" w:rsidRDefault="003E5889" w:rsidP="0021700E">
      <w:pPr>
        <w:pStyle w:val="ListParagraph"/>
        <w:numPr>
          <w:ilvl w:val="0"/>
          <w:numId w:val="23"/>
        </w:numPr>
        <w:shd w:val="clear" w:color="auto" w:fill="FFFFFF"/>
        <w:rPr>
          <w:color w:val="000000" w:themeColor="text1"/>
          <w:sz w:val="22"/>
          <w:szCs w:val="22"/>
          <w:lang w:bidi="km-KH"/>
        </w:rPr>
      </w:pPr>
      <w:r w:rsidRPr="00CC0717">
        <w:rPr>
          <w:color w:val="000000" w:themeColor="text1"/>
          <w:sz w:val="22"/>
          <w:szCs w:val="22"/>
          <w:lang w:bidi="km-KH"/>
        </w:rPr>
        <w:t xml:space="preserve">Liaise with industry partners for various school </w:t>
      </w:r>
      <w:r w:rsidR="007C7BD9" w:rsidRPr="00CC0717">
        <w:rPr>
          <w:color w:val="000000" w:themeColor="text1"/>
          <w:sz w:val="22"/>
          <w:szCs w:val="22"/>
          <w:lang w:bidi="km-KH"/>
        </w:rPr>
        <w:t xml:space="preserve">activities </w:t>
      </w:r>
      <w:r w:rsidRPr="00CC0717">
        <w:rPr>
          <w:color w:val="000000" w:themeColor="text1"/>
          <w:sz w:val="22"/>
          <w:szCs w:val="22"/>
          <w:lang w:bidi="km-KH"/>
        </w:rPr>
        <w:t>and events (jury sessions, graduation etc.)</w:t>
      </w:r>
      <w:r w:rsidR="0021700E" w:rsidRPr="00CC0717">
        <w:rPr>
          <w:color w:val="000000" w:themeColor="text1"/>
          <w:sz w:val="22"/>
          <w:szCs w:val="22"/>
          <w:lang w:bidi="km-KH"/>
        </w:rPr>
        <w:t>.</w:t>
      </w:r>
    </w:p>
    <w:p w14:paraId="18C1CA7C" w14:textId="60773DDD" w:rsidR="007C7BD9" w:rsidRPr="00CC0717" w:rsidRDefault="007C7BD9" w:rsidP="007C7BD9">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lang w:bidi="km-KH"/>
        </w:rPr>
      </w:pPr>
      <w:r w:rsidRPr="00CC0717">
        <w:rPr>
          <w:rFonts w:eastAsia="Times New Roman"/>
          <w:color w:val="000000" w:themeColor="text1"/>
          <w:sz w:val="22"/>
          <w:szCs w:val="22"/>
          <w:bdr w:val="none" w:sz="0" w:space="0" w:color="auto"/>
          <w:lang w:bidi="km-KH"/>
        </w:rPr>
        <w:t>Know PPSA products and services inside and out.</w:t>
      </w:r>
    </w:p>
    <w:p w14:paraId="598D25FE" w14:textId="73A7F198" w:rsidR="002308F2" w:rsidRPr="00CC0717" w:rsidRDefault="002308F2" w:rsidP="007C7BD9">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sz w:val="22"/>
          <w:szCs w:val="22"/>
          <w:bdr w:val="none" w:sz="0" w:space="0" w:color="auto"/>
          <w:lang w:bidi="km-KH"/>
        </w:rPr>
      </w:pPr>
      <w:r w:rsidRPr="00CC0717">
        <w:rPr>
          <w:rFonts w:eastAsia="Times New Roman"/>
          <w:color w:val="000000" w:themeColor="text1"/>
          <w:sz w:val="22"/>
          <w:szCs w:val="22"/>
          <w:bdr w:val="none" w:sz="0" w:space="0" w:color="auto"/>
          <w:lang w:bidi="km-KH"/>
        </w:rPr>
        <w:t>Collaborate closely with Student Services to ensure efficient services are provided</w:t>
      </w:r>
      <w:r w:rsidR="00D56232" w:rsidRPr="00CC0717">
        <w:rPr>
          <w:rFonts w:eastAsia="Times New Roman"/>
          <w:color w:val="000000" w:themeColor="text1"/>
          <w:sz w:val="22"/>
          <w:szCs w:val="22"/>
          <w:bdr w:val="none" w:sz="0" w:space="0" w:color="auto"/>
          <w:lang w:bidi="km-KH"/>
        </w:rPr>
        <w:t>.</w:t>
      </w:r>
    </w:p>
    <w:p w14:paraId="50D865AF" w14:textId="77777777" w:rsidR="007C7BD9" w:rsidRPr="00CC0717" w:rsidRDefault="007C7BD9" w:rsidP="007C7BD9">
      <w:pPr>
        <w:shd w:val="clear" w:color="auto" w:fill="FFFFFF"/>
        <w:ind w:left="360"/>
        <w:rPr>
          <w:color w:val="000000" w:themeColor="text1"/>
          <w:sz w:val="22"/>
          <w:szCs w:val="22"/>
          <w:lang w:bidi="km-KH"/>
        </w:rPr>
      </w:pPr>
    </w:p>
    <w:p w14:paraId="7E866760" w14:textId="670ABC3E" w:rsidR="00466C5F" w:rsidRPr="00CC0717" w:rsidRDefault="007A10E1" w:rsidP="0021700E">
      <w:pPr>
        <w:shd w:val="clear" w:color="auto" w:fill="FFFFFF"/>
        <w:rPr>
          <w:b/>
          <w:bCs/>
          <w:color w:val="000000" w:themeColor="text1"/>
          <w:sz w:val="22"/>
          <w:szCs w:val="22"/>
        </w:rPr>
      </w:pPr>
      <w:r w:rsidRPr="00CC0717">
        <w:rPr>
          <w:b/>
          <w:bCs/>
          <w:color w:val="000000" w:themeColor="text1"/>
          <w:sz w:val="22"/>
          <w:szCs w:val="22"/>
        </w:rPr>
        <w:t>A</w:t>
      </w:r>
      <w:r w:rsidR="0021700E" w:rsidRPr="00CC0717">
        <w:rPr>
          <w:b/>
          <w:bCs/>
          <w:color w:val="000000" w:themeColor="text1"/>
          <w:sz w:val="22"/>
          <w:szCs w:val="22"/>
        </w:rPr>
        <w:t>dministrative responsibilities:</w:t>
      </w:r>
      <w:r w:rsidR="00466C5F" w:rsidRPr="00CC0717">
        <w:rPr>
          <w:b/>
          <w:bCs/>
          <w:color w:val="000000" w:themeColor="text1"/>
          <w:sz w:val="22"/>
          <w:szCs w:val="22"/>
        </w:rPr>
        <w:t xml:space="preserve"> </w:t>
      </w:r>
    </w:p>
    <w:p w14:paraId="2CFF5B74" w14:textId="42C4F2E6" w:rsidR="00073DC3" w:rsidRPr="00CC0717" w:rsidRDefault="00073DC3" w:rsidP="00073DC3">
      <w:pPr>
        <w:pStyle w:val="ListParagraph"/>
        <w:numPr>
          <w:ilvl w:val="0"/>
          <w:numId w:val="26"/>
        </w:numPr>
        <w:shd w:val="clear" w:color="auto" w:fill="FFFFFF"/>
        <w:rPr>
          <w:color w:val="000000" w:themeColor="text1"/>
          <w:sz w:val="22"/>
          <w:szCs w:val="22"/>
        </w:rPr>
      </w:pPr>
      <w:r w:rsidRPr="00CC0717">
        <w:rPr>
          <w:color w:val="000000" w:themeColor="text1"/>
          <w:sz w:val="22"/>
          <w:szCs w:val="22"/>
        </w:rPr>
        <w:t>Communicat</w:t>
      </w:r>
      <w:r w:rsidR="00FD5020" w:rsidRPr="00CC0717">
        <w:rPr>
          <w:color w:val="000000" w:themeColor="text1"/>
          <w:sz w:val="22"/>
          <w:szCs w:val="22"/>
        </w:rPr>
        <w:t xml:space="preserve">e </w:t>
      </w:r>
      <w:r w:rsidRPr="00CC0717">
        <w:rPr>
          <w:color w:val="000000" w:themeColor="text1"/>
          <w:sz w:val="22"/>
          <w:szCs w:val="22"/>
        </w:rPr>
        <w:t>with teachers, and students as required.</w:t>
      </w:r>
    </w:p>
    <w:p w14:paraId="1E778580" w14:textId="0D836035" w:rsidR="001E388B" w:rsidRPr="00CC0717" w:rsidRDefault="001E388B" w:rsidP="001E388B">
      <w:pPr>
        <w:pStyle w:val="ListParagraph"/>
        <w:numPr>
          <w:ilvl w:val="0"/>
          <w:numId w:val="26"/>
        </w:numPr>
        <w:shd w:val="clear" w:color="auto" w:fill="FFFFFF"/>
        <w:rPr>
          <w:color w:val="000000" w:themeColor="text1"/>
          <w:sz w:val="22"/>
          <w:szCs w:val="22"/>
        </w:rPr>
      </w:pPr>
      <w:r w:rsidRPr="00CC0717">
        <w:rPr>
          <w:color w:val="000000" w:themeColor="text1"/>
          <w:sz w:val="22"/>
          <w:szCs w:val="22"/>
        </w:rPr>
        <w:lastRenderedPageBreak/>
        <w:t xml:space="preserve">Maintain </w:t>
      </w:r>
      <w:r w:rsidR="008F6B24" w:rsidRPr="00CC0717">
        <w:rPr>
          <w:color w:val="000000" w:themeColor="text1"/>
          <w:sz w:val="22"/>
          <w:szCs w:val="22"/>
        </w:rPr>
        <w:t xml:space="preserve">and requisite </w:t>
      </w:r>
      <w:r w:rsidRPr="00CC0717">
        <w:rPr>
          <w:color w:val="000000" w:themeColor="text1"/>
          <w:sz w:val="22"/>
          <w:szCs w:val="22"/>
        </w:rPr>
        <w:t>school inventories and stationaries</w:t>
      </w:r>
      <w:r w:rsidR="008F6B24" w:rsidRPr="00CC0717">
        <w:rPr>
          <w:color w:val="000000" w:themeColor="text1"/>
          <w:sz w:val="22"/>
          <w:szCs w:val="22"/>
        </w:rPr>
        <w:t>/materials</w:t>
      </w:r>
    </w:p>
    <w:p w14:paraId="3C7F53A9" w14:textId="1CDF1A65" w:rsidR="008A6F94" w:rsidRPr="00CC0717" w:rsidRDefault="00196A1C" w:rsidP="008A6F94">
      <w:pPr>
        <w:pStyle w:val="ListParagraph"/>
        <w:numPr>
          <w:ilvl w:val="0"/>
          <w:numId w:val="26"/>
        </w:numPr>
        <w:shd w:val="clear" w:color="auto" w:fill="FFFFFF"/>
        <w:rPr>
          <w:color w:val="000000" w:themeColor="text1"/>
          <w:sz w:val="22"/>
          <w:szCs w:val="22"/>
        </w:rPr>
      </w:pPr>
      <w:r w:rsidRPr="00CC0717">
        <w:rPr>
          <w:color w:val="000000" w:themeColor="text1"/>
          <w:sz w:val="22"/>
          <w:szCs w:val="22"/>
        </w:rPr>
        <w:t>Check</w:t>
      </w:r>
      <w:r w:rsidR="008A6F94" w:rsidRPr="00CC0717">
        <w:rPr>
          <w:color w:val="000000" w:themeColor="text1"/>
          <w:sz w:val="22"/>
          <w:szCs w:val="22"/>
        </w:rPr>
        <w:t xml:space="preserve"> daily </w:t>
      </w:r>
      <w:r w:rsidRPr="00CC0717">
        <w:rPr>
          <w:color w:val="000000" w:themeColor="text1"/>
          <w:sz w:val="22"/>
          <w:szCs w:val="22"/>
        </w:rPr>
        <w:t xml:space="preserve">school </w:t>
      </w:r>
      <w:r w:rsidR="008A6F94" w:rsidRPr="00CC0717">
        <w:rPr>
          <w:color w:val="000000" w:themeColor="text1"/>
          <w:sz w:val="22"/>
          <w:szCs w:val="22"/>
        </w:rPr>
        <w:t>staff attendance</w:t>
      </w:r>
    </w:p>
    <w:p w14:paraId="221CE8E0" w14:textId="4A1EA99F" w:rsidR="00196A1C" w:rsidRPr="00CC0717" w:rsidRDefault="00196A1C" w:rsidP="00196A1C">
      <w:pPr>
        <w:pStyle w:val="ListParagraph"/>
        <w:numPr>
          <w:ilvl w:val="0"/>
          <w:numId w:val="26"/>
        </w:numPr>
        <w:shd w:val="clear" w:color="auto" w:fill="FFFFFF"/>
        <w:rPr>
          <w:color w:val="000000" w:themeColor="text1"/>
          <w:sz w:val="22"/>
          <w:szCs w:val="22"/>
        </w:rPr>
      </w:pPr>
      <w:r w:rsidRPr="00CC0717">
        <w:rPr>
          <w:color w:val="000000" w:themeColor="text1"/>
          <w:sz w:val="22"/>
          <w:szCs w:val="22"/>
        </w:rPr>
        <w:t>Prepare monthly school staff attendance report and submit it to HR</w:t>
      </w:r>
    </w:p>
    <w:p w14:paraId="7FCE8214" w14:textId="208E98EC" w:rsidR="002A5F05" w:rsidRPr="00CC0717" w:rsidRDefault="002A5F05" w:rsidP="002A5F05">
      <w:pPr>
        <w:pStyle w:val="ListParagraph"/>
        <w:numPr>
          <w:ilvl w:val="0"/>
          <w:numId w:val="26"/>
        </w:numPr>
        <w:shd w:val="clear" w:color="auto" w:fill="FFFFFF"/>
        <w:rPr>
          <w:color w:val="000000" w:themeColor="text1"/>
          <w:sz w:val="22"/>
          <w:szCs w:val="22"/>
        </w:rPr>
      </w:pPr>
      <w:r w:rsidRPr="00CC0717">
        <w:rPr>
          <w:color w:val="000000" w:themeColor="text1"/>
          <w:sz w:val="22"/>
          <w:szCs w:val="22"/>
        </w:rPr>
        <w:t xml:space="preserve">Keep records of </w:t>
      </w:r>
      <w:r w:rsidR="001E388B" w:rsidRPr="00CC0717">
        <w:rPr>
          <w:color w:val="000000" w:themeColor="text1"/>
          <w:sz w:val="22"/>
          <w:szCs w:val="22"/>
        </w:rPr>
        <w:t xml:space="preserve">and report on </w:t>
      </w:r>
      <w:r w:rsidRPr="00CC0717">
        <w:rPr>
          <w:color w:val="000000" w:themeColor="text1"/>
          <w:sz w:val="22"/>
          <w:szCs w:val="22"/>
        </w:rPr>
        <w:t>school staff training and development attended</w:t>
      </w:r>
    </w:p>
    <w:p w14:paraId="411D72E2" w14:textId="0B7394DA" w:rsidR="003C622E" w:rsidRPr="00CC0717" w:rsidRDefault="00AB5525" w:rsidP="003C622E">
      <w:pPr>
        <w:pStyle w:val="ListParagraph"/>
        <w:numPr>
          <w:ilvl w:val="0"/>
          <w:numId w:val="26"/>
        </w:numPr>
        <w:shd w:val="clear" w:color="auto" w:fill="FFFFFF"/>
        <w:rPr>
          <w:color w:val="000000" w:themeColor="text1"/>
          <w:sz w:val="22"/>
          <w:szCs w:val="22"/>
        </w:rPr>
      </w:pPr>
      <w:r w:rsidRPr="00CC0717">
        <w:rPr>
          <w:color w:val="000000" w:themeColor="text1"/>
          <w:sz w:val="22"/>
          <w:szCs w:val="22"/>
        </w:rPr>
        <w:t>Maintain student database and k</w:t>
      </w:r>
      <w:r w:rsidR="003C622E" w:rsidRPr="00CC0717">
        <w:rPr>
          <w:color w:val="000000" w:themeColor="text1"/>
          <w:sz w:val="22"/>
          <w:szCs w:val="22"/>
        </w:rPr>
        <w:t xml:space="preserve">eep records of students’ </w:t>
      </w:r>
      <w:r w:rsidR="00953442" w:rsidRPr="00CC0717">
        <w:rPr>
          <w:color w:val="000000" w:themeColor="text1"/>
          <w:sz w:val="22"/>
          <w:szCs w:val="22"/>
        </w:rPr>
        <w:t>attendance</w:t>
      </w:r>
    </w:p>
    <w:p w14:paraId="62BB1FC8" w14:textId="06415B4B" w:rsidR="008A6F94" w:rsidRPr="00CC0717" w:rsidRDefault="009E7F7A" w:rsidP="00133704">
      <w:pPr>
        <w:pStyle w:val="ListParagraph"/>
        <w:numPr>
          <w:ilvl w:val="0"/>
          <w:numId w:val="26"/>
        </w:numPr>
        <w:shd w:val="clear" w:color="auto" w:fill="FFFFFF"/>
        <w:rPr>
          <w:color w:val="000000" w:themeColor="text1"/>
          <w:sz w:val="22"/>
          <w:szCs w:val="22"/>
        </w:rPr>
      </w:pPr>
      <w:r w:rsidRPr="00CC0717">
        <w:rPr>
          <w:color w:val="000000" w:themeColor="text1"/>
          <w:sz w:val="22"/>
          <w:szCs w:val="22"/>
        </w:rPr>
        <w:t xml:space="preserve">Handle </w:t>
      </w:r>
      <w:r w:rsidR="00133704" w:rsidRPr="00CC0717">
        <w:rPr>
          <w:color w:val="000000" w:themeColor="text1"/>
          <w:sz w:val="22"/>
          <w:szCs w:val="22"/>
        </w:rPr>
        <w:t>Petty cash for Art Schools</w:t>
      </w:r>
    </w:p>
    <w:p w14:paraId="12779EE0" w14:textId="5E46EC35" w:rsidR="008A6F94" w:rsidRPr="00CC0717" w:rsidRDefault="00953442" w:rsidP="00B05200">
      <w:pPr>
        <w:pStyle w:val="ListParagraph"/>
        <w:numPr>
          <w:ilvl w:val="0"/>
          <w:numId w:val="26"/>
        </w:numPr>
        <w:shd w:val="clear" w:color="auto" w:fill="FFFFFF"/>
        <w:rPr>
          <w:color w:val="000000" w:themeColor="text1"/>
          <w:sz w:val="22"/>
          <w:szCs w:val="22"/>
        </w:rPr>
      </w:pPr>
      <w:r w:rsidRPr="00CC0717">
        <w:rPr>
          <w:color w:val="000000" w:themeColor="text1"/>
          <w:sz w:val="22"/>
          <w:szCs w:val="22"/>
        </w:rPr>
        <w:t xml:space="preserve">Process </w:t>
      </w:r>
      <w:r w:rsidR="00B05200" w:rsidRPr="00CC0717">
        <w:rPr>
          <w:color w:val="000000" w:themeColor="text1"/>
          <w:sz w:val="22"/>
          <w:szCs w:val="22"/>
        </w:rPr>
        <w:t xml:space="preserve">artist share </w:t>
      </w:r>
      <w:r w:rsidRPr="00CC0717">
        <w:rPr>
          <w:color w:val="000000" w:themeColor="text1"/>
          <w:sz w:val="22"/>
          <w:szCs w:val="22"/>
        </w:rPr>
        <w:t xml:space="preserve">requirements </w:t>
      </w:r>
      <w:r w:rsidR="00B05200" w:rsidRPr="00CC0717">
        <w:rPr>
          <w:color w:val="000000" w:themeColor="text1"/>
          <w:sz w:val="22"/>
          <w:szCs w:val="22"/>
        </w:rPr>
        <w:t>for perform</w:t>
      </w:r>
      <w:r w:rsidRPr="00CC0717">
        <w:rPr>
          <w:color w:val="000000" w:themeColor="text1"/>
          <w:sz w:val="22"/>
          <w:szCs w:val="22"/>
        </w:rPr>
        <w:t xml:space="preserve">ances </w:t>
      </w:r>
      <w:r w:rsidR="00B05200" w:rsidRPr="00CC0717">
        <w:rPr>
          <w:color w:val="000000" w:themeColor="text1"/>
          <w:sz w:val="22"/>
          <w:szCs w:val="22"/>
        </w:rPr>
        <w:t>in the big-top</w:t>
      </w:r>
    </w:p>
    <w:p w14:paraId="4966B4D6" w14:textId="750FD37F" w:rsidR="008A6F94" w:rsidRPr="00CC0717" w:rsidRDefault="00B05200" w:rsidP="00B05200">
      <w:pPr>
        <w:pStyle w:val="ListParagraph"/>
        <w:numPr>
          <w:ilvl w:val="0"/>
          <w:numId w:val="26"/>
        </w:numPr>
        <w:shd w:val="clear" w:color="auto" w:fill="FFFFFF"/>
        <w:rPr>
          <w:color w:val="000000" w:themeColor="text1"/>
          <w:sz w:val="22"/>
          <w:szCs w:val="22"/>
        </w:rPr>
      </w:pPr>
      <w:r w:rsidRPr="00CC0717">
        <w:rPr>
          <w:color w:val="000000" w:themeColor="text1"/>
          <w:sz w:val="22"/>
          <w:szCs w:val="22"/>
        </w:rPr>
        <w:t>Translate documents from Khmer to English and vice versa</w:t>
      </w:r>
    </w:p>
    <w:p w14:paraId="7B31B7BA" w14:textId="47C16926" w:rsidR="008A6F94" w:rsidRPr="00CC0717" w:rsidRDefault="00B05200" w:rsidP="00B05200">
      <w:pPr>
        <w:pStyle w:val="ListParagraph"/>
        <w:numPr>
          <w:ilvl w:val="0"/>
          <w:numId w:val="26"/>
        </w:numPr>
        <w:shd w:val="clear" w:color="auto" w:fill="FFFFFF"/>
        <w:rPr>
          <w:color w:val="000000" w:themeColor="text1"/>
          <w:sz w:val="22"/>
          <w:szCs w:val="22"/>
        </w:rPr>
      </w:pPr>
      <w:r w:rsidRPr="00CC0717">
        <w:rPr>
          <w:color w:val="000000" w:themeColor="text1"/>
          <w:sz w:val="22"/>
          <w:szCs w:val="22"/>
        </w:rPr>
        <w:t>Translate workshops (if any) from Khmer to English and vice versa</w:t>
      </w:r>
    </w:p>
    <w:p w14:paraId="61EBB0A2" w14:textId="60E73F2A" w:rsidR="008A6F94" w:rsidRPr="00CC0717" w:rsidRDefault="00CB4C87" w:rsidP="007F050E">
      <w:pPr>
        <w:pStyle w:val="ListParagraph"/>
        <w:numPr>
          <w:ilvl w:val="0"/>
          <w:numId w:val="26"/>
        </w:numPr>
        <w:shd w:val="clear" w:color="auto" w:fill="FFFFFF"/>
        <w:rPr>
          <w:color w:val="000000" w:themeColor="text1"/>
          <w:sz w:val="22"/>
          <w:szCs w:val="22"/>
        </w:rPr>
      </w:pPr>
      <w:r w:rsidRPr="00CC0717">
        <w:rPr>
          <w:color w:val="000000" w:themeColor="text1"/>
          <w:sz w:val="22"/>
          <w:szCs w:val="22"/>
        </w:rPr>
        <w:t>Prepare logistics for Art s</w:t>
      </w:r>
      <w:r w:rsidR="007F050E" w:rsidRPr="00CC0717">
        <w:rPr>
          <w:color w:val="000000" w:themeColor="text1"/>
          <w:sz w:val="22"/>
          <w:szCs w:val="22"/>
        </w:rPr>
        <w:t>chools’ events</w:t>
      </w:r>
    </w:p>
    <w:p w14:paraId="20CF819D" w14:textId="7206571D" w:rsidR="008A6F94" w:rsidRPr="00CC0717" w:rsidRDefault="004F0469" w:rsidP="004F0469">
      <w:pPr>
        <w:pStyle w:val="ListParagraph"/>
        <w:numPr>
          <w:ilvl w:val="0"/>
          <w:numId w:val="26"/>
        </w:numPr>
        <w:shd w:val="clear" w:color="auto" w:fill="FFFFFF"/>
        <w:rPr>
          <w:color w:val="000000" w:themeColor="text1"/>
          <w:sz w:val="22"/>
          <w:szCs w:val="22"/>
        </w:rPr>
      </w:pPr>
      <w:r w:rsidRPr="00CC0717">
        <w:rPr>
          <w:color w:val="000000" w:themeColor="text1"/>
          <w:sz w:val="22"/>
          <w:szCs w:val="22"/>
        </w:rPr>
        <w:t>Prepare documents for student go</w:t>
      </w:r>
      <w:r w:rsidR="002145F0" w:rsidRPr="00CC0717">
        <w:rPr>
          <w:color w:val="000000" w:themeColor="text1"/>
          <w:sz w:val="22"/>
          <w:szCs w:val="22"/>
        </w:rPr>
        <w:t xml:space="preserve">ing </w:t>
      </w:r>
      <w:r w:rsidRPr="00CC0717">
        <w:rPr>
          <w:color w:val="000000" w:themeColor="text1"/>
          <w:sz w:val="22"/>
          <w:szCs w:val="22"/>
        </w:rPr>
        <w:t>abroad​</w:t>
      </w:r>
    </w:p>
    <w:p w14:paraId="185D6F8D" w14:textId="70AFF220" w:rsidR="003364D9" w:rsidRPr="00CC0717" w:rsidRDefault="004F0469" w:rsidP="004F0469">
      <w:pPr>
        <w:pStyle w:val="ListParagraph"/>
        <w:numPr>
          <w:ilvl w:val="0"/>
          <w:numId w:val="26"/>
        </w:numPr>
        <w:shd w:val="clear" w:color="auto" w:fill="FFFFFF"/>
        <w:rPr>
          <w:color w:val="000000" w:themeColor="text1"/>
          <w:sz w:val="22"/>
          <w:szCs w:val="22"/>
        </w:rPr>
      </w:pPr>
      <w:r w:rsidRPr="00CC0717">
        <w:rPr>
          <w:color w:val="000000" w:themeColor="text1"/>
          <w:sz w:val="22"/>
          <w:szCs w:val="22"/>
        </w:rPr>
        <w:t xml:space="preserve">Lead students </w:t>
      </w:r>
      <w:r w:rsidR="00027B5D" w:rsidRPr="00CC0717">
        <w:rPr>
          <w:color w:val="000000" w:themeColor="text1"/>
          <w:sz w:val="22"/>
          <w:szCs w:val="22"/>
        </w:rPr>
        <w:t xml:space="preserve">to </w:t>
      </w:r>
      <w:r w:rsidRPr="00CC0717">
        <w:rPr>
          <w:color w:val="000000" w:themeColor="text1"/>
          <w:sz w:val="22"/>
          <w:szCs w:val="22"/>
        </w:rPr>
        <w:t xml:space="preserve">go for interview for </w:t>
      </w:r>
      <w:r w:rsidR="00CB4C87" w:rsidRPr="00CC0717">
        <w:rPr>
          <w:color w:val="000000" w:themeColor="text1"/>
          <w:sz w:val="22"/>
          <w:szCs w:val="22"/>
        </w:rPr>
        <w:t xml:space="preserve">visa application to perform or </w:t>
      </w:r>
      <w:r w:rsidRPr="00CC0717">
        <w:rPr>
          <w:color w:val="000000" w:themeColor="text1"/>
          <w:sz w:val="22"/>
          <w:szCs w:val="22"/>
        </w:rPr>
        <w:t>join</w:t>
      </w:r>
      <w:r w:rsidR="00CB4C87" w:rsidRPr="00CC0717">
        <w:rPr>
          <w:color w:val="000000" w:themeColor="text1"/>
          <w:sz w:val="22"/>
          <w:szCs w:val="22"/>
        </w:rPr>
        <w:t xml:space="preserve"> </w:t>
      </w:r>
      <w:r w:rsidRPr="00CC0717">
        <w:rPr>
          <w:color w:val="000000" w:themeColor="text1"/>
          <w:sz w:val="22"/>
          <w:szCs w:val="22"/>
        </w:rPr>
        <w:t>workshop abroad</w:t>
      </w:r>
      <w:r w:rsidR="00CB4C87" w:rsidRPr="00CC0717">
        <w:rPr>
          <w:color w:val="000000" w:themeColor="text1"/>
          <w:sz w:val="22"/>
          <w:szCs w:val="22"/>
        </w:rPr>
        <w:t>, and</w:t>
      </w:r>
    </w:p>
    <w:p w14:paraId="2E605B36" w14:textId="29991AC4" w:rsidR="00241D67" w:rsidRPr="00CC0717" w:rsidRDefault="003E5889" w:rsidP="0021700E">
      <w:pPr>
        <w:pStyle w:val="ListParagraph"/>
        <w:numPr>
          <w:ilvl w:val="0"/>
          <w:numId w:val="23"/>
        </w:numPr>
        <w:shd w:val="clear" w:color="auto" w:fill="FFFFFF"/>
        <w:rPr>
          <w:color w:val="000000" w:themeColor="text1"/>
          <w:sz w:val="22"/>
          <w:szCs w:val="22"/>
          <w:bdr w:val="nil"/>
          <w:lang w:bidi="km-KH"/>
        </w:rPr>
      </w:pPr>
      <w:r w:rsidRPr="00CC0717">
        <w:rPr>
          <w:color w:val="000000" w:themeColor="text1"/>
          <w:sz w:val="22"/>
          <w:szCs w:val="22"/>
          <w:bdr w:val="nil"/>
          <w:lang w:bidi="km-KH"/>
        </w:rPr>
        <w:t>P</w:t>
      </w:r>
      <w:r w:rsidR="00241D67" w:rsidRPr="00CC0717">
        <w:rPr>
          <w:color w:val="000000" w:themeColor="text1"/>
          <w:sz w:val="22"/>
          <w:szCs w:val="22"/>
          <w:bdr w:val="nil"/>
          <w:lang w:bidi="km-KH"/>
        </w:rPr>
        <w:t xml:space="preserve">erforms </w:t>
      </w:r>
      <w:r w:rsidR="00E61172" w:rsidRPr="00CC0717">
        <w:rPr>
          <w:color w:val="000000" w:themeColor="text1"/>
          <w:sz w:val="22"/>
          <w:szCs w:val="22"/>
          <w:bdr w:val="nil"/>
          <w:lang w:bidi="km-KH"/>
        </w:rPr>
        <w:t xml:space="preserve">any </w:t>
      </w:r>
      <w:r w:rsidR="00241D67" w:rsidRPr="00CC0717">
        <w:rPr>
          <w:color w:val="000000" w:themeColor="text1"/>
          <w:sz w:val="22"/>
          <w:szCs w:val="22"/>
          <w:bdr w:val="nil"/>
          <w:lang w:bidi="km-KH"/>
        </w:rPr>
        <w:t xml:space="preserve">other tasked assigned by </w:t>
      </w:r>
      <w:r w:rsidR="00921BF8" w:rsidRPr="00CC0717">
        <w:rPr>
          <w:color w:val="000000" w:themeColor="text1"/>
          <w:sz w:val="22"/>
          <w:szCs w:val="22"/>
          <w:bdr w:val="nil"/>
          <w:lang w:bidi="km-KH"/>
        </w:rPr>
        <w:t>the HR and Administration Manager</w:t>
      </w:r>
      <w:r w:rsidR="00241D67" w:rsidRPr="00CC0717">
        <w:rPr>
          <w:color w:val="000000" w:themeColor="text1"/>
          <w:sz w:val="22"/>
          <w:szCs w:val="22"/>
          <w:bdr w:val="nil"/>
          <w:lang w:bidi="km-KH"/>
        </w:rPr>
        <w:t>.</w:t>
      </w:r>
    </w:p>
    <w:p w14:paraId="1FBFFB5E" w14:textId="77777777" w:rsidR="007B6D36" w:rsidRPr="00CC0717" w:rsidRDefault="007B6D36" w:rsidP="0021700E">
      <w:pPr>
        <w:rPr>
          <w:rFonts w:eastAsia="Times New Roman"/>
          <w:color w:val="000000" w:themeColor="text1"/>
          <w:sz w:val="22"/>
          <w:szCs w:val="22"/>
          <w:lang w:bidi="km-KH"/>
        </w:rPr>
      </w:pPr>
    </w:p>
    <w:p w14:paraId="366D3E1B" w14:textId="77777777" w:rsidR="00DF4576" w:rsidRPr="00CC0717" w:rsidRDefault="00DF4576" w:rsidP="0021700E">
      <w:pPr>
        <w:autoSpaceDE w:val="0"/>
        <w:autoSpaceDN w:val="0"/>
        <w:adjustRightInd w:val="0"/>
        <w:rPr>
          <w:b/>
          <w:bCs/>
          <w:smallCaps/>
          <w:color w:val="000000" w:themeColor="text1"/>
          <w:sz w:val="22"/>
          <w:szCs w:val="22"/>
        </w:rPr>
      </w:pPr>
      <w:r w:rsidRPr="00CC0717">
        <w:rPr>
          <w:b/>
          <w:bCs/>
          <w:smallCaps/>
          <w:color w:val="000000" w:themeColor="text1"/>
          <w:sz w:val="22"/>
          <w:szCs w:val="22"/>
        </w:rPr>
        <w:t>REQUIREMENTS/QUALIFICATIONS:</w:t>
      </w:r>
    </w:p>
    <w:p w14:paraId="59CBB322" w14:textId="77777777" w:rsidR="0000647F" w:rsidRPr="00CC0717" w:rsidRDefault="0000647F" w:rsidP="0000647F">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themeColor="text1"/>
          <w:lang w:val="en-SG" w:bidi="km-KH"/>
        </w:rPr>
      </w:pPr>
      <w:r w:rsidRPr="00CC0717">
        <w:rPr>
          <w:rFonts w:eastAsia="Times New Roman"/>
          <w:color w:val="000000" w:themeColor="text1"/>
          <w:lang w:val="en-SG"/>
        </w:rPr>
        <w:t xml:space="preserve">At least 1 to 2 years of experience in sales / marketing / business development role  </w:t>
      </w:r>
    </w:p>
    <w:p w14:paraId="0F617306" w14:textId="77777777" w:rsidR="0000647F" w:rsidRPr="00CC0717" w:rsidRDefault="0000647F" w:rsidP="0000647F">
      <w:pPr>
        <w:pStyle w:val="ListParagraph"/>
        <w:numPr>
          <w:ilvl w:val="0"/>
          <w:numId w:val="27"/>
        </w:numPr>
        <w:rPr>
          <w:color w:val="000000" w:themeColor="text1"/>
          <w:bdr w:val="none" w:sz="0" w:space="0" w:color="auto" w:frame="1"/>
        </w:rPr>
      </w:pPr>
      <w:r w:rsidRPr="00CC0717">
        <w:rPr>
          <w:color w:val="000000" w:themeColor="text1"/>
          <w:bdr w:val="none" w:sz="0" w:space="0" w:color="auto" w:frame="1"/>
        </w:rPr>
        <w:t>Fluent in English (spoken and written)</w:t>
      </w:r>
    </w:p>
    <w:p w14:paraId="28865CC3" w14:textId="77777777" w:rsidR="0000647F" w:rsidRPr="00CC0717" w:rsidRDefault="0000647F" w:rsidP="0000647F">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themeColor="text1"/>
          <w:bdr w:val="none" w:sz="0" w:space="0" w:color="auto"/>
          <w:lang w:val="en-SG"/>
        </w:rPr>
      </w:pPr>
      <w:r w:rsidRPr="00CC0717">
        <w:rPr>
          <w:rFonts w:eastAsia="Times New Roman"/>
          <w:color w:val="000000" w:themeColor="text1"/>
          <w:lang w:val="en-SG"/>
        </w:rPr>
        <w:t>Highly proficient in Microsoft Office packages – mainly Word, Excel and PowerPoint.</w:t>
      </w:r>
    </w:p>
    <w:p w14:paraId="45A1656E" w14:textId="77777777" w:rsidR="0000647F" w:rsidRPr="00CC0717" w:rsidRDefault="0000647F" w:rsidP="0000647F">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themeColor="text1"/>
          <w:lang w:val="en-SG"/>
        </w:rPr>
      </w:pPr>
      <w:r w:rsidRPr="00CC0717">
        <w:rPr>
          <w:rFonts w:eastAsia="Times New Roman"/>
          <w:color w:val="000000" w:themeColor="text1"/>
          <w:lang w:val="en-SG"/>
        </w:rPr>
        <w:t xml:space="preserve">Excellent interpersonal and communication skills are essential. </w:t>
      </w:r>
    </w:p>
    <w:p w14:paraId="5BBCF677" w14:textId="77777777" w:rsidR="0000647F" w:rsidRPr="00CC0717" w:rsidRDefault="0000647F" w:rsidP="0000647F">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themeColor="text1"/>
          <w:lang w:val="en-SG"/>
        </w:rPr>
      </w:pPr>
      <w:r w:rsidRPr="00CC0717">
        <w:rPr>
          <w:rFonts w:eastAsia="Times New Roman"/>
          <w:color w:val="000000" w:themeColor="text1"/>
          <w:lang w:val="en-SG"/>
        </w:rPr>
        <w:t xml:space="preserve">The ideal candidate will be someone who enjoys dealing with people, creating and maintaining relationships. </w:t>
      </w:r>
    </w:p>
    <w:p w14:paraId="7B481456" w14:textId="77777777" w:rsidR="0000647F" w:rsidRPr="00CC0717" w:rsidRDefault="0000647F" w:rsidP="0000647F">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themeColor="text1"/>
          <w:lang w:val="en-SG"/>
        </w:rPr>
      </w:pPr>
      <w:r w:rsidRPr="00CC0717">
        <w:rPr>
          <w:rFonts w:eastAsia="Times New Roman"/>
          <w:color w:val="000000" w:themeColor="text1"/>
          <w:lang w:val="en-SG"/>
        </w:rPr>
        <w:t xml:space="preserve">Strong organizational skills. </w:t>
      </w:r>
    </w:p>
    <w:p w14:paraId="174110AB" w14:textId="77777777" w:rsidR="0000647F" w:rsidRPr="00CC0717" w:rsidRDefault="0000647F" w:rsidP="0000647F">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themeColor="text1"/>
          <w:lang w:val="en-SG"/>
        </w:rPr>
      </w:pPr>
      <w:r w:rsidRPr="00CC0717">
        <w:rPr>
          <w:rFonts w:eastAsia="Times New Roman"/>
          <w:color w:val="000000" w:themeColor="text1"/>
          <w:lang w:val="en-SG"/>
        </w:rPr>
        <w:t xml:space="preserve">Be able to work on own initiative as well as part of a team.  </w:t>
      </w:r>
    </w:p>
    <w:p w14:paraId="3629397A" w14:textId="77777777" w:rsidR="0000647F" w:rsidRPr="00CC0717" w:rsidRDefault="0000647F" w:rsidP="0000647F">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themeColor="text1"/>
          <w:lang w:val="en-SG"/>
        </w:rPr>
      </w:pPr>
      <w:r w:rsidRPr="00CC0717">
        <w:rPr>
          <w:rFonts w:eastAsia="Times New Roman"/>
          <w:color w:val="000000" w:themeColor="text1"/>
          <w:lang w:val="en-SG"/>
        </w:rPr>
        <w:t xml:space="preserve">Have good time management and planning skills. </w:t>
      </w:r>
    </w:p>
    <w:p w14:paraId="668ED07D" w14:textId="77777777" w:rsidR="0000647F" w:rsidRPr="00CC0717" w:rsidRDefault="0000647F" w:rsidP="0000647F">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themeColor="text1"/>
          <w:lang w:val="en-SG"/>
        </w:rPr>
      </w:pPr>
      <w:r w:rsidRPr="00CC0717">
        <w:rPr>
          <w:rFonts w:eastAsia="Times New Roman"/>
          <w:color w:val="000000" w:themeColor="text1"/>
          <w:lang w:val="en-SG"/>
        </w:rPr>
        <w:t xml:space="preserve">The ability to meet multiple project deadlines. </w:t>
      </w:r>
    </w:p>
    <w:p w14:paraId="0FE13D14" w14:textId="77777777" w:rsidR="0000647F" w:rsidRPr="00CC0717" w:rsidRDefault="0000647F" w:rsidP="0000647F">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themeColor="text1"/>
          <w:lang w:val="en-SG"/>
        </w:rPr>
      </w:pPr>
      <w:r w:rsidRPr="00CC0717">
        <w:rPr>
          <w:rFonts w:eastAsia="Times New Roman"/>
          <w:color w:val="000000" w:themeColor="text1"/>
          <w:lang w:val="en-SG"/>
        </w:rPr>
        <w:t xml:space="preserve">Excellent attention to detail. </w:t>
      </w:r>
    </w:p>
    <w:p w14:paraId="4EF0F0CC" w14:textId="77777777" w:rsidR="0000647F" w:rsidRPr="00CC0717" w:rsidRDefault="0000647F" w:rsidP="0000647F">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themeColor="text1"/>
          <w:lang w:val="en-SG"/>
        </w:rPr>
      </w:pPr>
      <w:r w:rsidRPr="00CC0717">
        <w:rPr>
          <w:rFonts w:eastAsia="Times New Roman"/>
          <w:color w:val="000000" w:themeColor="text1"/>
          <w:lang w:val="en-SG"/>
        </w:rPr>
        <w:t xml:space="preserve">Have the ability to multi-task and work under pressure. </w:t>
      </w:r>
    </w:p>
    <w:p w14:paraId="0C52955C" w14:textId="77777777" w:rsidR="0000647F" w:rsidRPr="00CC0717" w:rsidRDefault="0000647F" w:rsidP="0000647F">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themeColor="text1"/>
          <w:lang w:val="en-SG"/>
        </w:rPr>
      </w:pPr>
      <w:r w:rsidRPr="00CC0717">
        <w:rPr>
          <w:rFonts w:eastAsia="Times New Roman"/>
          <w:color w:val="000000" w:themeColor="text1"/>
          <w:lang w:val="en-SG"/>
        </w:rPr>
        <w:t xml:space="preserve">Have a good Telephone Manner.  </w:t>
      </w:r>
    </w:p>
    <w:p w14:paraId="57389654" w14:textId="190A3DC5" w:rsidR="0000647F" w:rsidRPr="00CC0717" w:rsidRDefault="0000647F" w:rsidP="0000647F">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themeColor="text1"/>
          <w:lang w:val="en-SG"/>
        </w:rPr>
      </w:pPr>
      <w:r w:rsidRPr="00CC0717">
        <w:rPr>
          <w:rFonts w:eastAsia="Times New Roman"/>
          <w:color w:val="000000" w:themeColor="text1"/>
          <w:lang w:val="en-SG"/>
        </w:rPr>
        <w:t xml:space="preserve">Interest in the Art Industry. </w:t>
      </w:r>
    </w:p>
    <w:p w14:paraId="30EBFF4A" w14:textId="77777777" w:rsidR="0000647F" w:rsidRPr="00CC0717" w:rsidRDefault="0000647F" w:rsidP="0000647F">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themeColor="text1"/>
          <w:lang w:val="en-SG"/>
        </w:rPr>
      </w:pPr>
      <w:r w:rsidRPr="00CC0717">
        <w:rPr>
          <w:rFonts w:eastAsia="Times New Roman"/>
          <w:color w:val="000000" w:themeColor="text1"/>
          <w:lang w:val="en-SG"/>
        </w:rPr>
        <w:t xml:space="preserve">A good working knowledge of social media marketing tools. </w:t>
      </w:r>
    </w:p>
    <w:p w14:paraId="231B13E6" w14:textId="77777777" w:rsidR="007B6D36" w:rsidRPr="00CC0717" w:rsidRDefault="007B6D36" w:rsidP="0021700E">
      <w:pPr>
        <w:autoSpaceDE w:val="0"/>
        <w:autoSpaceDN w:val="0"/>
        <w:adjustRightInd w:val="0"/>
        <w:rPr>
          <w:b/>
          <w:bCs/>
          <w:color w:val="000000" w:themeColor="text1"/>
          <w:sz w:val="22"/>
          <w:szCs w:val="22"/>
        </w:rPr>
      </w:pPr>
    </w:p>
    <w:p w14:paraId="60D734B8" w14:textId="45AE4CD3" w:rsidR="007B6D36" w:rsidRPr="00CC0717" w:rsidRDefault="007B6D36" w:rsidP="0021700E">
      <w:pPr>
        <w:ind w:left="360"/>
        <w:jc w:val="center"/>
        <w:rPr>
          <w:color w:val="000000" w:themeColor="text1"/>
          <w:sz w:val="22"/>
          <w:szCs w:val="22"/>
        </w:rPr>
      </w:pPr>
      <w:r w:rsidRPr="00CC0717">
        <w:rPr>
          <w:color w:val="000000" w:themeColor="text1"/>
          <w:sz w:val="22"/>
          <w:szCs w:val="22"/>
        </w:rPr>
        <w:t xml:space="preserve">Please submit your application with detailed CV and recent photo to PPSA through contacts below by </w:t>
      </w:r>
      <w:r w:rsidR="00DF4576" w:rsidRPr="00CC0717">
        <w:rPr>
          <w:color w:val="000000" w:themeColor="text1"/>
          <w:sz w:val="22"/>
          <w:szCs w:val="22"/>
        </w:rPr>
        <w:t xml:space="preserve">6:00PM of </w:t>
      </w:r>
      <w:r w:rsidR="00AB0F4F">
        <w:rPr>
          <w:color w:val="000000" w:themeColor="text1"/>
          <w:sz w:val="22"/>
          <w:szCs w:val="22"/>
        </w:rPr>
        <w:t>June</w:t>
      </w:r>
      <w:r w:rsidR="00AF2A35" w:rsidRPr="00CC0717">
        <w:rPr>
          <w:color w:val="000000" w:themeColor="text1"/>
          <w:sz w:val="22"/>
          <w:szCs w:val="22"/>
        </w:rPr>
        <w:t xml:space="preserve"> </w:t>
      </w:r>
      <w:r w:rsidR="00AB0F4F">
        <w:rPr>
          <w:color w:val="000000" w:themeColor="text1"/>
          <w:sz w:val="22"/>
          <w:szCs w:val="22"/>
        </w:rPr>
        <w:t>2nd</w:t>
      </w:r>
      <w:bookmarkStart w:id="1" w:name="_GoBack"/>
      <w:bookmarkEnd w:id="1"/>
      <w:r w:rsidRPr="00CC0717">
        <w:rPr>
          <w:iCs/>
          <w:color w:val="000000" w:themeColor="text1"/>
          <w:sz w:val="22"/>
          <w:szCs w:val="22"/>
        </w:rPr>
        <w:t xml:space="preserve">, </w:t>
      </w:r>
      <w:r w:rsidRPr="00CC0717">
        <w:rPr>
          <w:color w:val="000000" w:themeColor="text1"/>
          <w:sz w:val="22"/>
          <w:szCs w:val="22"/>
        </w:rPr>
        <w:t>20</w:t>
      </w:r>
      <w:r w:rsidR="00E61172" w:rsidRPr="00CC0717">
        <w:rPr>
          <w:color w:val="000000" w:themeColor="text1"/>
          <w:sz w:val="22"/>
          <w:szCs w:val="22"/>
        </w:rPr>
        <w:t>2</w:t>
      </w:r>
      <w:r w:rsidR="00921BF8" w:rsidRPr="00CC0717">
        <w:rPr>
          <w:color w:val="000000" w:themeColor="text1"/>
          <w:sz w:val="22"/>
          <w:szCs w:val="22"/>
        </w:rPr>
        <w:t>2</w:t>
      </w:r>
      <w:r w:rsidRPr="00CC0717">
        <w:rPr>
          <w:color w:val="000000" w:themeColor="text1"/>
          <w:sz w:val="22"/>
          <w:szCs w:val="22"/>
        </w:rPr>
        <w:t xml:space="preserve"> </w:t>
      </w:r>
    </w:p>
    <w:p w14:paraId="3B0E72B3" w14:textId="77777777" w:rsidR="007B6D36" w:rsidRPr="00CC0717" w:rsidRDefault="007B6D36" w:rsidP="0021700E">
      <w:pPr>
        <w:ind w:left="360" w:right="14"/>
        <w:jc w:val="center"/>
        <w:rPr>
          <w:color w:val="000000" w:themeColor="text1"/>
          <w:sz w:val="22"/>
          <w:szCs w:val="22"/>
        </w:rPr>
      </w:pPr>
      <w:r w:rsidRPr="00CC0717">
        <w:rPr>
          <w:color w:val="000000" w:themeColor="text1"/>
          <w:sz w:val="22"/>
          <w:szCs w:val="22"/>
        </w:rPr>
        <w:t xml:space="preserve">Attention:  HRM </w:t>
      </w:r>
    </w:p>
    <w:p w14:paraId="34532088" w14:textId="77777777" w:rsidR="007B6D36" w:rsidRPr="00CC0717" w:rsidRDefault="007B6D36" w:rsidP="0021700E">
      <w:pPr>
        <w:pStyle w:val="BodyText2"/>
        <w:spacing w:after="0" w:line="240" w:lineRule="auto"/>
        <w:ind w:left="113"/>
        <w:jc w:val="center"/>
        <w:rPr>
          <w:color w:val="000000" w:themeColor="text1"/>
          <w:sz w:val="22"/>
          <w:szCs w:val="22"/>
        </w:rPr>
      </w:pPr>
      <w:proofErr w:type="spellStart"/>
      <w:r w:rsidRPr="00CC0717">
        <w:rPr>
          <w:color w:val="000000" w:themeColor="text1"/>
          <w:sz w:val="22"/>
          <w:szCs w:val="22"/>
        </w:rPr>
        <w:t>Anhchanh</w:t>
      </w:r>
      <w:proofErr w:type="spellEnd"/>
      <w:r w:rsidRPr="00CC0717">
        <w:rPr>
          <w:color w:val="000000" w:themeColor="text1"/>
          <w:sz w:val="22"/>
          <w:szCs w:val="22"/>
        </w:rPr>
        <w:t xml:space="preserve"> village, </w:t>
      </w:r>
      <w:proofErr w:type="spellStart"/>
      <w:r w:rsidRPr="00CC0717">
        <w:rPr>
          <w:color w:val="000000" w:themeColor="text1"/>
          <w:sz w:val="22"/>
          <w:szCs w:val="22"/>
        </w:rPr>
        <w:t>Ochar</w:t>
      </w:r>
      <w:proofErr w:type="spellEnd"/>
      <w:r w:rsidRPr="00CC0717">
        <w:rPr>
          <w:color w:val="000000" w:themeColor="text1"/>
          <w:sz w:val="22"/>
          <w:szCs w:val="22"/>
        </w:rPr>
        <w:t xml:space="preserve"> commune, Battambang city, Battambang Province, Cambodia. </w:t>
      </w:r>
    </w:p>
    <w:p w14:paraId="0EFCF07B" w14:textId="77777777" w:rsidR="008E65FE" w:rsidRPr="00CC0717" w:rsidRDefault="008E65FE" w:rsidP="0021700E">
      <w:pPr>
        <w:pStyle w:val="BodyText2"/>
        <w:spacing w:after="0" w:line="240" w:lineRule="auto"/>
        <w:ind w:left="113"/>
        <w:jc w:val="center"/>
        <w:rPr>
          <w:color w:val="000000" w:themeColor="text1"/>
          <w:sz w:val="22"/>
          <w:szCs w:val="22"/>
        </w:rPr>
      </w:pPr>
    </w:p>
    <w:p w14:paraId="3A10C313" w14:textId="62DCE177" w:rsidR="007B6D36" w:rsidRPr="00CC0717" w:rsidRDefault="000B0895" w:rsidP="0021700E">
      <w:pPr>
        <w:pStyle w:val="BodyText2"/>
        <w:spacing w:after="0" w:line="240" w:lineRule="auto"/>
        <w:ind w:left="113"/>
        <w:jc w:val="center"/>
        <w:rPr>
          <w:rStyle w:val="Hyperlink"/>
          <w:color w:val="000000" w:themeColor="text1"/>
          <w:sz w:val="22"/>
          <w:szCs w:val="22"/>
          <w:u w:val="none"/>
        </w:rPr>
      </w:pPr>
      <w:hyperlink r:id="rId10" w:history="1">
        <w:r w:rsidR="007B6D36" w:rsidRPr="00CC0717">
          <w:rPr>
            <w:rStyle w:val="Hyperlink"/>
            <w:color w:val="000000" w:themeColor="text1"/>
            <w:sz w:val="22"/>
            <w:szCs w:val="22"/>
            <w:u w:val="none"/>
          </w:rPr>
          <w:t>sareth.k@phareps.org</w:t>
        </w:r>
      </w:hyperlink>
    </w:p>
    <w:p w14:paraId="382F9248" w14:textId="60CA3D53" w:rsidR="007B6D36" w:rsidRPr="00CC0717" w:rsidRDefault="007B6D36" w:rsidP="0021700E">
      <w:pPr>
        <w:pStyle w:val="BodyText2"/>
        <w:spacing w:after="0" w:line="240" w:lineRule="auto"/>
        <w:ind w:left="113"/>
        <w:jc w:val="center"/>
        <w:rPr>
          <w:color w:val="000000" w:themeColor="text1"/>
          <w:sz w:val="22"/>
          <w:szCs w:val="22"/>
        </w:rPr>
      </w:pPr>
      <w:r w:rsidRPr="00CC0717">
        <w:rPr>
          <w:color w:val="000000" w:themeColor="text1"/>
          <w:sz w:val="22"/>
          <w:szCs w:val="22"/>
        </w:rPr>
        <w:t xml:space="preserve">Short-listed candidates only will be contacted for interview. </w:t>
      </w:r>
    </w:p>
    <w:p w14:paraId="784CB373" w14:textId="4615A32E" w:rsidR="00924757" w:rsidRPr="00CC0717" w:rsidRDefault="00924757" w:rsidP="0021700E">
      <w:pPr>
        <w:pStyle w:val="ListParagraph"/>
        <w:ind w:left="90"/>
        <w:jc w:val="center"/>
        <w:rPr>
          <w:color w:val="000000" w:themeColor="text1"/>
          <w:sz w:val="22"/>
          <w:szCs w:val="22"/>
        </w:rPr>
      </w:pPr>
      <w:r w:rsidRPr="00CC0717">
        <w:rPr>
          <w:color w:val="000000" w:themeColor="text1"/>
          <w:sz w:val="22"/>
          <w:szCs w:val="22"/>
        </w:rPr>
        <w:t>The successful candidate must comply with PPS</w:t>
      </w:r>
      <w:r w:rsidR="00045417" w:rsidRPr="00CC0717">
        <w:rPr>
          <w:color w:val="000000" w:themeColor="text1"/>
          <w:sz w:val="22"/>
          <w:szCs w:val="22"/>
        </w:rPr>
        <w:t>A</w:t>
      </w:r>
      <w:r w:rsidRPr="00CC0717">
        <w:rPr>
          <w:color w:val="000000" w:themeColor="text1"/>
          <w:sz w:val="22"/>
          <w:szCs w:val="22"/>
        </w:rPr>
        <w:t xml:space="preserve"> child projection</w:t>
      </w:r>
      <w:r w:rsidR="008E65FE" w:rsidRPr="00CC0717">
        <w:rPr>
          <w:color w:val="000000" w:themeColor="text1"/>
          <w:sz w:val="22"/>
          <w:szCs w:val="22"/>
        </w:rPr>
        <w:t xml:space="preserve"> policy &amp; code of conduct, and a</w:t>
      </w:r>
      <w:r w:rsidRPr="00CC0717">
        <w:rPr>
          <w:color w:val="000000" w:themeColor="text1"/>
          <w:sz w:val="22"/>
          <w:szCs w:val="22"/>
        </w:rPr>
        <w:t xml:space="preserve">dherence to the </w:t>
      </w:r>
      <w:r w:rsidR="008E65FE" w:rsidRPr="00CC0717">
        <w:rPr>
          <w:color w:val="000000" w:themeColor="text1"/>
          <w:sz w:val="22"/>
          <w:szCs w:val="22"/>
        </w:rPr>
        <w:t xml:space="preserve">vision, </w:t>
      </w:r>
      <w:r w:rsidRPr="00CC0717">
        <w:rPr>
          <w:color w:val="000000" w:themeColor="text1"/>
          <w:sz w:val="22"/>
          <w:szCs w:val="22"/>
        </w:rPr>
        <w:t>mission</w:t>
      </w:r>
      <w:r w:rsidR="008E65FE" w:rsidRPr="00CC0717">
        <w:rPr>
          <w:color w:val="000000" w:themeColor="text1"/>
          <w:sz w:val="22"/>
          <w:szCs w:val="22"/>
        </w:rPr>
        <w:t>, and</w:t>
      </w:r>
      <w:r w:rsidRPr="00CC0717">
        <w:rPr>
          <w:color w:val="000000" w:themeColor="text1"/>
          <w:sz w:val="22"/>
          <w:szCs w:val="22"/>
        </w:rPr>
        <w:t xml:space="preserve"> </w:t>
      </w:r>
      <w:r w:rsidR="008E65FE" w:rsidRPr="00CC0717">
        <w:rPr>
          <w:color w:val="000000" w:themeColor="text1"/>
          <w:sz w:val="22"/>
          <w:szCs w:val="22"/>
        </w:rPr>
        <w:t xml:space="preserve">Core values </w:t>
      </w:r>
      <w:r w:rsidRPr="00CC0717">
        <w:rPr>
          <w:color w:val="000000" w:themeColor="text1"/>
          <w:sz w:val="22"/>
          <w:szCs w:val="22"/>
        </w:rPr>
        <w:t>of Phare Ponleu Selpak</w:t>
      </w:r>
      <w:r w:rsidR="008E65FE" w:rsidRPr="00CC0717">
        <w:rPr>
          <w:color w:val="000000" w:themeColor="text1"/>
          <w:sz w:val="22"/>
          <w:szCs w:val="22"/>
        </w:rPr>
        <w:t xml:space="preserve"> Association</w:t>
      </w:r>
      <w:r w:rsidRPr="00CC0717">
        <w:rPr>
          <w:color w:val="000000" w:themeColor="text1"/>
          <w:sz w:val="22"/>
          <w:szCs w:val="22"/>
        </w:rPr>
        <w:t>.</w:t>
      </w:r>
    </w:p>
    <w:p w14:paraId="4721EA29" w14:textId="7B21078C" w:rsidR="00BD3E78" w:rsidRPr="00512F96" w:rsidRDefault="00BD3E78" w:rsidP="0021700E">
      <w:pPr>
        <w:pStyle w:val="ListParagraph"/>
        <w:ind w:left="90"/>
        <w:jc w:val="center"/>
        <w:rPr>
          <w:color w:val="000000" w:themeColor="text1"/>
          <w:sz w:val="22"/>
          <w:szCs w:val="22"/>
        </w:rPr>
      </w:pPr>
    </w:p>
    <w:p w14:paraId="3D2B9233" w14:textId="4B94909C" w:rsidR="00BD3E78" w:rsidRPr="00512F96" w:rsidRDefault="00BD3E78" w:rsidP="0021700E">
      <w:pPr>
        <w:pStyle w:val="ListParagraph"/>
        <w:ind w:left="90"/>
        <w:jc w:val="center"/>
        <w:rPr>
          <w:color w:val="000000" w:themeColor="text1"/>
          <w:sz w:val="22"/>
          <w:szCs w:val="22"/>
        </w:rPr>
      </w:pPr>
    </w:p>
    <w:p w14:paraId="1D7C8199" w14:textId="4C8484A7" w:rsidR="00BD3E78" w:rsidRPr="00512F96" w:rsidRDefault="00BD3E78" w:rsidP="0021700E">
      <w:pPr>
        <w:pStyle w:val="ListParagraph"/>
        <w:ind w:left="90"/>
        <w:jc w:val="center"/>
        <w:rPr>
          <w:color w:val="000000" w:themeColor="text1"/>
          <w:sz w:val="22"/>
          <w:szCs w:val="22"/>
        </w:rPr>
      </w:pPr>
    </w:p>
    <w:p w14:paraId="12E1CBBE" w14:textId="7B520007" w:rsidR="00BD3E78" w:rsidRPr="00512F96" w:rsidRDefault="00BD3E78" w:rsidP="000E2198">
      <w:pPr>
        <w:pStyle w:val="ListParagraph"/>
        <w:ind w:left="90"/>
        <w:jc w:val="center"/>
        <w:rPr>
          <w:color w:val="000000" w:themeColor="text1"/>
          <w:sz w:val="22"/>
          <w:szCs w:val="22"/>
        </w:rPr>
      </w:pPr>
    </w:p>
    <w:p w14:paraId="13D7FBBD" w14:textId="5FE14A6A" w:rsidR="00BD3E78" w:rsidRPr="00512F96" w:rsidRDefault="00BD3E78" w:rsidP="000E2198">
      <w:pPr>
        <w:pStyle w:val="ListParagraph"/>
        <w:ind w:left="90"/>
        <w:jc w:val="center"/>
        <w:rPr>
          <w:color w:val="000000" w:themeColor="text1"/>
          <w:sz w:val="22"/>
          <w:szCs w:val="22"/>
        </w:rPr>
      </w:pPr>
    </w:p>
    <w:sectPr w:rsidR="00BD3E78" w:rsidRPr="00512F96" w:rsidSect="00921BF8">
      <w:headerReference w:type="default" r:id="rId11"/>
      <w:footerReference w:type="default" r:id="rId12"/>
      <w:pgSz w:w="11900" w:h="16840"/>
      <w:pgMar w:top="1440" w:right="920" w:bottom="1440" w:left="108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11167" w14:textId="77777777" w:rsidR="000B0895" w:rsidRDefault="000B0895">
      <w:r>
        <w:separator/>
      </w:r>
    </w:p>
  </w:endnote>
  <w:endnote w:type="continuationSeparator" w:id="0">
    <w:p w14:paraId="15BBCC9C" w14:textId="77777777" w:rsidR="000B0895" w:rsidRDefault="000B0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7501D" w14:textId="31AEC0F2" w:rsidR="005A63C1" w:rsidRDefault="00025AF1">
    <w:pPr>
      <w:pStyle w:val="Footer"/>
      <w:tabs>
        <w:tab w:val="left" w:pos="4860"/>
      </w:tabs>
      <w:jc w:val="right"/>
    </w:pPr>
    <w:r>
      <w:rPr>
        <w:noProof/>
      </w:rPr>
      <w:drawing>
        <wp:anchor distT="152400" distB="152400" distL="152400" distR="152400" simplePos="0" relativeHeight="251659264" behindDoc="1" locked="0" layoutInCell="1" allowOverlap="1" wp14:anchorId="15DBF420" wp14:editId="7E5738EF">
          <wp:simplePos x="0" y="0"/>
          <wp:positionH relativeFrom="page">
            <wp:posOffset>14605</wp:posOffset>
          </wp:positionH>
          <wp:positionV relativeFrom="page">
            <wp:posOffset>9553575</wp:posOffset>
          </wp:positionV>
          <wp:extent cx="7548880" cy="1254125"/>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1"/>
                  <a:stretch>
                    <a:fillRect/>
                  </a:stretch>
                </pic:blipFill>
                <pic:spPr>
                  <a:xfrm>
                    <a:off x="0" y="0"/>
                    <a:ext cx="7548880" cy="1254125"/>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9F499" w14:textId="77777777" w:rsidR="000B0895" w:rsidRDefault="000B0895">
      <w:r>
        <w:separator/>
      </w:r>
    </w:p>
  </w:footnote>
  <w:footnote w:type="continuationSeparator" w:id="0">
    <w:p w14:paraId="67761841" w14:textId="77777777" w:rsidR="000B0895" w:rsidRDefault="000B08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33331" w14:textId="44C76D09" w:rsidR="005A63C1" w:rsidRDefault="007321B4">
    <w:pPr>
      <w:pStyle w:val="Header"/>
    </w:pPr>
    <w:r>
      <w:rPr>
        <w:noProof/>
      </w:rPr>
      <w:drawing>
        <wp:anchor distT="152400" distB="152400" distL="152400" distR="152400" simplePos="0" relativeHeight="251658240" behindDoc="1" locked="0" layoutInCell="1" allowOverlap="1" wp14:anchorId="1B92713C" wp14:editId="07777777">
          <wp:simplePos x="0" y="0"/>
          <wp:positionH relativeFrom="page">
            <wp:posOffset>387985</wp:posOffset>
          </wp:positionH>
          <wp:positionV relativeFrom="page">
            <wp:posOffset>221614</wp:posOffset>
          </wp:positionV>
          <wp:extent cx="1537970" cy="669291"/>
          <wp:effectExtent l="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stretch>
                    <a:fillRect/>
                  </a:stretch>
                </pic:blipFill>
                <pic:spPr>
                  <a:xfrm>
                    <a:off x="0" y="0"/>
                    <a:ext cx="1537970" cy="66929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7EB"/>
    <w:multiLevelType w:val="hybridMultilevel"/>
    <w:tmpl w:val="D8DC2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23CCB"/>
    <w:multiLevelType w:val="multilevel"/>
    <w:tmpl w:val="CE86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2559B1"/>
    <w:multiLevelType w:val="hybridMultilevel"/>
    <w:tmpl w:val="F0C0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429F9"/>
    <w:multiLevelType w:val="hybridMultilevel"/>
    <w:tmpl w:val="0F3A64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9E6E54"/>
    <w:multiLevelType w:val="hybridMultilevel"/>
    <w:tmpl w:val="B7E43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014C91"/>
    <w:multiLevelType w:val="hybridMultilevel"/>
    <w:tmpl w:val="F3E2A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5818A1"/>
    <w:multiLevelType w:val="multilevel"/>
    <w:tmpl w:val="403E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7E3C25"/>
    <w:multiLevelType w:val="hybridMultilevel"/>
    <w:tmpl w:val="24D45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5A73A5"/>
    <w:multiLevelType w:val="hybridMultilevel"/>
    <w:tmpl w:val="9578B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EA06F3"/>
    <w:multiLevelType w:val="hybridMultilevel"/>
    <w:tmpl w:val="DCC2933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D64B8F"/>
    <w:multiLevelType w:val="hybridMultilevel"/>
    <w:tmpl w:val="EC9E2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C3456"/>
    <w:multiLevelType w:val="hybridMultilevel"/>
    <w:tmpl w:val="2A044066"/>
    <w:lvl w:ilvl="0" w:tplc="1C2046EE">
      <w:start w:val="1"/>
      <w:numFmt w:val="bullet"/>
      <w:lvlText w:val=""/>
      <w:lvlJc w:val="left"/>
      <w:pPr>
        <w:ind w:left="820" w:hanging="361"/>
      </w:pPr>
      <w:rPr>
        <w:rFonts w:ascii="Symbol" w:eastAsia="Symbol" w:hAnsi="Symbol" w:cs="Symbol" w:hint="default"/>
        <w:w w:val="100"/>
        <w:sz w:val="24"/>
        <w:szCs w:val="24"/>
      </w:rPr>
    </w:lvl>
    <w:lvl w:ilvl="1" w:tplc="846223D4">
      <w:start w:val="1"/>
      <w:numFmt w:val="bullet"/>
      <w:lvlText w:val="•"/>
      <w:lvlJc w:val="left"/>
      <w:pPr>
        <w:ind w:left="1830" w:hanging="361"/>
      </w:pPr>
      <w:rPr>
        <w:rFonts w:hint="default"/>
      </w:rPr>
    </w:lvl>
    <w:lvl w:ilvl="2" w:tplc="CA2C8C62">
      <w:start w:val="1"/>
      <w:numFmt w:val="bullet"/>
      <w:lvlText w:val="•"/>
      <w:lvlJc w:val="left"/>
      <w:pPr>
        <w:ind w:left="2840" w:hanging="361"/>
      </w:pPr>
      <w:rPr>
        <w:rFonts w:hint="default"/>
      </w:rPr>
    </w:lvl>
    <w:lvl w:ilvl="3" w:tplc="F72AB922">
      <w:start w:val="1"/>
      <w:numFmt w:val="bullet"/>
      <w:lvlText w:val="•"/>
      <w:lvlJc w:val="left"/>
      <w:pPr>
        <w:ind w:left="3850" w:hanging="361"/>
      </w:pPr>
      <w:rPr>
        <w:rFonts w:hint="default"/>
      </w:rPr>
    </w:lvl>
    <w:lvl w:ilvl="4" w:tplc="D588804E">
      <w:start w:val="1"/>
      <w:numFmt w:val="bullet"/>
      <w:lvlText w:val="•"/>
      <w:lvlJc w:val="left"/>
      <w:pPr>
        <w:ind w:left="4860" w:hanging="361"/>
      </w:pPr>
      <w:rPr>
        <w:rFonts w:hint="default"/>
      </w:rPr>
    </w:lvl>
    <w:lvl w:ilvl="5" w:tplc="C66C92E6">
      <w:start w:val="1"/>
      <w:numFmt w:val="bullet"/>
      <w:lvlText w:val="•"/>
      <w:lvlJc w:val="left"/>
      <w:pPr>
        <w:ind w:left="5870" w:hanging="361"/>
      </w:pPr>
      <w:rPr>
        <w:rFonts w:hint="default"/>
      </w:rPr>
    </w:lvl>
    <w:lvl w:ilvl="6" w:tplc="0C6498B0">
      <w:start w:val="1"/>
      <w:numFmt w:val="bullet"/>
      <w:lvlText w:val="•"/>
      <w:lvlJc w:val="left"/>
      <w:pPr>
        <w:ind w:left="6880" w:hanging="361"/>
      </w:pPr>
      <w:rPr>
        <w:rFonts w:hint="default"/>
      </w:rPr>
    </w:lvl>
    <w:lvl w:ilvl="7" w:tplc="401A907C">
      <w:start w:val="1"/>
      <w:numFmt w:val="bullet"/>
      <w:lvlText w:val="•"/>
      <w:lvlJc w:val="left"/>
      <w:pPr>
        <w:ind w:left="7890" w:hanging="361"/>
      </w:pPr>
      <w:rPr>
        <w:rFonts w:hint="default"/>
      </w:rPr>
    </w:lvl>
    <w:lvl w:ilvl="8" w:tplc="5F7236A2">
      <w:start w:val="1"/>
      <w:numFmt w:val="bullet"/>
      <w:lvlText w:val="•"/>
      <w:lvlJc w:val="left"/>
      <w:pPr>
        <w:ind w:left="8900" w:hanging="361"/>
      </w:pPr>
      <w:rPr>
        <w:rFonts w:hint="default"/>
      </w:rPr>
    </w:lvl>
  </w:abstractNum>
  <w:abstractNum w:abstractNumId="12" w15:restartNumberingAfterBreak="0">
    <w:nsid w:val="35D317CF"/>
    <w:multiLevelType w:val="hybridMultilevel"/>
    <w:tmpl w:val="588E9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A14327"/>
    <w:multiLevelType w:val="multilevel"/>
    <w:tmpl w:val="D6D64F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97800C2"/>
    <w:multiLevelType w:val="hybridMultilevel"/>
    <w:tmpl w:val="A4E0D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051AB5"/>
    <w:multiLevelType w:val="hybridMultilevel"/>
    <w:tmpl w:val="85906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A46FC9"/>
    <w:multiLevelType w:val="hybridMultilevel"/>
    <w:tmpl w:val="813E89F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D731272"/>
    <w:multiLevelType w:val="multilevel"/>
    <w:tmpl w:val="AB80DD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F485B2C"/>
    <w:multiLevelType w:val="multilevel"/>
    <w:tmpl w:val="DE3A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A40F08"/>
    <w:multiLevelType w:val="hybridMultilevel"/>
    <w:tmpl w:val="8F542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E06493"/>
    <w:multiLevelType w:val="hybridMultilevel"/>
    <w:tmpl w:val="084CCEFA"/>
    <w:lvl w:ilvl="0" w:tplc="22C686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904674"/>
    <w:multiLevelType w:val="hybridMultilevel"/>
    <w:tmpl w:val="4078A94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2" w15:restartNumberingAfterBreak="0">
    <w:nsid w:val="52FB31C6"/>
    <w:multiLevelType w:val="multilevel"/>
    <w:tmpl w:val="403E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F523D3"/>
    <w:multiLevelType w:val="hybridMultilevel"/>
    <w:tmpl w:val="3034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52946"/>
    <w:multiLevelType w:val="hybridMultilevel"/>
    <w:tmpl w:val="29669C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1410D91"/>
    <w:multiLevelType w:val="hybridMultilevel"/>
    <w:tmpl w:val="9EDCD31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7E6729"/>
    <w:multiLevelType w:val="hybridMultilevel"/>
    <w:tmpl w:val="9EA82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6"/>
  </w:num>
  <w:num w:numId="3">
    <w:abstractNumId w:val="15"/>
  </w:num>
  <w:num w:numId="4">
    <w:abstractNumId w:val="8"/>
  </w:num>
  <w:num w:numId="5">
    <w:abstractNumId w:val="9"/>
  </w:num>
  <w:num w:numId="6">
    <w:abstractNumId w:val="0"/>
  </w:num>
  <w:num w:numId="7">
    <w:abstractNumId w:val="2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4"/>
  </w:num>
  <w:num w:numId="11">
    <w:abstractNumId w:val="17"/>
  </w:num>
  <w:num w:numId="12">
    <w:abstractNumId w:val="6"/>
  </w:num>
  <w:num w:numId="13">
    <w:abstractNumId w:val="18"/>
  </w:num>
  <w:num w:numId="14">
    <w:abstractNumId w:val="2"/>
  </w:num>
  <w:num w:numId="15">
    <w:abstractNumId w:val="22"/>
  </w:num>
  <w:num w:numId="16">
    <w:abstractNumId w:val="11"/>
  </w:num>
  <w:num w:numId="17">
    <w:abstractNumId w:val="1"/>
  </w:num>
  <w:num w:numId="18">
    <w:abstractNumId w:val="10"/>
  </w:num>
  <w:num w:numId="19">
    <w:abstractNumId w:val="24"/>
  </w:num>
  <w:num w:numId="20">
    <w:abstractNumId w:val="14"/>
  </w:num>
  <w:num w:numId="21">
    <w:abstractNumId w:val="12"/>
  </w:num>
  <w:num w:numId="22">
    <w:abstractNumId w:val="7"/>
  </w:num>
  <w:num w:numId="23">
    <w:abstractNumId w:val="19"/>
  </w:num>
  <w:num w:numId="24">
    <w:abstractNumId w:val="20"/>
  </w:num>
  <w:num w:numId="25">
    <w:abstractNumId w:val="25"/>
  </w:num>
  <w:num w:numId="26">
    <w:abstractNumId w:val="2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AFC340"/>
    <w:rsid w:val="0000647F"/>
    <w:rsid w:val="000153BD"/>
    <w:rsid w:val="00025AF1"/>
    <w:rsid w:val="000261A2"/>
    <w:rsid w:val="00027B5D"/>
    <w:rsid w:val="000402B2"/>
    <w:rsid w:val="00045417"/>
    <w:rsid w:val="00073DC3"/>
    <w:rsid w:val="000835C6"/>
    <w:rsid w:val="000A3CF3"/>
    <w:rsid w:val="000B0895"/>
    <w:rsid w:val="000C1613"/>
    <w:rsid w:val="000D0F07"/>
    <w:rsid w:val="000E2198"/>
    <w:rsid w:val="0012024B"/>
    <w:rsid w:val="00133704"/>
    <w:rsid w:val="001734FF"/>
    <w:rsid w:val="00180671"/>
    <w:rsid w:val="00186261"/>
    <w:rsid w:val="00194973"/>
    <w:rsid w:val="00196A1C"/>
    <w:rsid w:val="001A61A1"/>
    <w:rsid w:val="001E388B"/>
    <w:rsid w:val="002145F0"/>
    <w:rsid w:val="0021700E"/>
    <w:rsid w:val="002229AA"/>
    <w:rsid w:val="002308F2"/>
    <w:rsid w:val="00230F14"/>
    <w:rsid w:val="00241D67"/>
    <w:rsid w:val="002441A7"/>
    <w:rsid w:val="002476C1"/>
    <w:rsid w:val="00251015"/>
    <w:rsid w:val="002A193D"/>
    <w:rsid w:val="002A5F05"/>
    <w:rsid w:val="002B2E00"/>
    <w:rsid w:val="002C41F9"/>
    <w:rsid w:val="00301CDD"/>
    <w:rsid w:val="00307D63"/>
    <w:rsid w:val="00312BBB"/>
    <w:rsid w:val="003364D9"/>
    <w:rsid w:val="00345C4F"/>
    <w:rsid w:val="00355179"/>
    <w:rsid w:val="00375772"/>
    <w:rsid w:val="00396EBF"/>
    <w:rsid w:val="003A5250"/>
    <w:rsid w:val="003C622E"/>
    <w:rsid w:val="003D288D"/>
    <w:rsid w:val="003E5889"/>
    <w:rsid w:val="00407B9B"/>
    <w:rsid w:val="00415033"/>
    <w:rsid w:val="00417661"/>
    <w:rsid w:val="0042246F"/>
    <w:rsid w:val="00422DA9"/>
    <w:rsid w:val="00434144"/>
    <w:rsid w:val="00444EBC"/>
    <w:rsid w:val="00461652"/>
    <w:rsid w:val="00466C5F"/>
    <w:rsid w:val="004746ED"/>
    <w:rsid w:val="004A79AC"/>
    <w:rsid w:val="004B7104"/>
    <w:rsid w:val="004C1A82"/>
    <w:rsid w:val="004C5E4F"/>
    <w:rsid w:val="004F0469"/>
    <w:rsid w:val="004F5F72"/>
    <w:rsid w:val="00512F96"/>
    <w:rsid w:val="00577144"/>
    <w:rsid w:val="005858EF"/>
    <w:rsid w:val="005A63C1"/>
    <w:rsid w:val="005E17EA"/>
    <w:rsid w:val="005E3C22"/>
    <w:rsid w:val="005E40F8"/>
    <w:rsid w:val="005F00B6"/>
    <w:rsid w:val="00600D70"/>
    <w:rsid w:val="006508B3"/>
    <w:rsid w:val="006A5E57"/>
    <w:rsid w:val="006C1B49"/>
    <w:rsid w:val="006C277C"/>
    <w:rsid w:val="006C688F"/>
    <w:rsid w:val="006C7966"/>
    <w:rsid w:val="006D1BB8"/>
    <w:rsid w:val="006E0DD2"/>
    <w:rsid w:val="006E6915"/>
    <w:rsid w:val="006E74CB"/>
    <w:rsid w:val="006E7AD4"/>
    <w:rsid w:val="007321B4"/>
    <w:rsid w:val="0075436E"/>
    <w:rsid w:val="00761242"/>
    <w:rsid w:val="007A102D"/>
    <w:rsid w:val="007A10E1"/>
    <w:rsid w:val="007B6852"/>
    <w:rsid w:val="007B6D36"/>
    <w:rsid w:val="007C190B"/>
    <w:rsid w:val="007C7BD9"/>
    <w:rsid w:val="007F050E"/>
    <w:rsid w:val="007F2F16"/>
    <w:rsid w:val="00820853"/>
    <w:rsid w:val="0083739B"/>
    <w:rsid w:val="0084589C"/>
    <w:rsid w:val="008528B8"/>
    <w:rsid w:val="00876D2C"/>
    <w:rsid w:val="008A6F94"/>
    <w:rsid w:val="008B1A51"/>
    <w:rsid w:val="008C1351"/>
    <w:rsid w:val="008D0D35"/>
    <w:rsid w:val="008E65FE"/>
    <w:rsid w:val="008F6B24"/>
    <w:rsid w:val="00902AE1"/>
    <w:rsid w:val="00920C9F"/>
    <w:rsid w:val="00921BF8"/>
    <w:rsid w:val="00924757"/>
    <w:rsid w:val="0093535E"/>
    <w:rsid w:val="00953442"/>
    <w:rsid w:val="009943C8"/>
    <w:rsid w:val="009C0656"/>
    <w:rsid w:val="009C088F"/>
    <w:rsid w:val="009E7F7A"/>
    <w:rsid w:val="00A025B6"/>
    <w:rsid w:val="00A07B61"/>
    <w:rsid w:val="00A36E91"/>
    <w:rsid w:val="00A46048"/>
    <w:rsid w:val="00A87B8D"/>
    <w:rsid w:val="00AB0F4F"/>
    <w:rsid w:val="00AB5525"/>
    <w:rsid w:val="00AE49C8"/>
    <w:rsid w:val="00AF2A35"/>
    <w:rsid w:val="00B05200"/>
    <w:rsid w:val="00B27370"/>
    <w:rsid w:val="00B3038C"/>
    <w:rsid w:val="00B40039"/>
    <w:rsid w:val="00B438ED"/>
    <w:rsid w:val="00B500DC"/>
    <w:rsid w:val="00B503D7"/>
    <w:rsid w:val="00BB3E59"/>
    <w:rsid w:val="00BB4D74"/>
    <w:rsid w:val="00BB604C"/>
    <w:rsid w:val="00BB68E6"/>
    <w:rsid w:val="00BD1625"/>
    <w:rsid w:val="00BD3E78"/>
    <w:rsid w:val="00BE2710"/>
    <w:rsid w:val="00C32984"/>
    <w:rsid w:val="00C3502E"/>
    <w:rsid w:val="00C53836"/>
    <w:rsid w:val="00CA45F6"/>
    <w:rsid w:val="00CA5707"/>
    <w:rsid w:val="00CB4C87"/>
    <w:rsid w:val="00CC0717"/>
    <w:rsid w:val="00D23275"/>
    <w:rsid w:val="00D27B02"/>
    <w:rsid w:val="00D41877"/>
    <w:rsid w:val="00D56232"/>
    <w:rsid w:val="00D71C9B"/>
    <w:rsid w:val="00DE767F"/>
    <w:rsid w:val="00DF0F5B"/>
    <w:rsid w:val="00DF3717"/>
    <w:rsid w:val="00DF4576"/>
    <w:rsid w:val="00E55B9B"/>
    <w:rsid w:val="00E606A6"/>
    <w:rsid w:val="00E61172"/>
    <w:rsid w:val="00E75A7D"/>
    <w:rsid w:val="00E97244"/>
    <w:rsid w:val="00EA364B"/>
    <w:rsid w:val="00ED181F"/>
    <w:rsid w:val="00ED1C82"/>
    <w:rsid w:val="00EE6072"/>
    <w:rsid w:val="00EF0BD4"/>
    <w:rsid w:val="00EF73EF"/>
    <w:rsid w:val="00F01321"/>
    <w:rsid w:val="00F0182B"/>
    <w:rsid w:val="00F12A83"/>
    <w:rsid w:val="00F456E8"/>
    <w:rsid w:val="00F97342"/>
    <w:rsid w:val="00FD421A"/>
    <w:rsid w:val="00FD5020"/>
    <w:rsid w:val="00FF569E"/>
    <w:rsid w:val="2AAFC340"/>
    <w:rsid w:val="39B4BB84"/>
    <w:rsid w:val="3E3E6AC2"/>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9834C"/>
  <w15:docId w15:val="{199D77C7-D484-4843-81C8-CFB65D4E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km-KH"/>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bidi="ar-SA"/>
    </w:rPr>
  </w:style>
  <w:style w:type="paragraph" w:styleId="Heading1">
    <w:name w:val="heading 1"/>
    <w:basedOn w:val="Normal"/>
    <w:next w:val="Normal"/>
    <w:link w:val="Heading1Char"/>
    <w:uiPriority w:val="9"/>
    <w:qFormat/>
    <w:rsid w:val="00B4003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outlineLvl w:val="0"/>
    </w:pPr>
    <w:rPr>
      <w:rFonts w:asciiTheme="majorHAnsi" w:eastAsiaTheme="majorEastAsia" w:hAnsiTheme="majorHAnsi" w:cstheme="majorBidi"/>
      <w:color w:val="365F91" w:themeColor="accent1" w:themeShade="BF"/>
      <w:sz w:val="32"/>
      <w:szCs w:val="32"/>
      <w:bdr w:val="none" w:sz="0" w:space="0" w:color="auto"/>
      <w:lang w:bidi="he-IL"/>
    </w:rPr>
  </w:style>
  <w:style w:type="paragraph" w:styleId="Heading2">
    <w:name w:val="heading 2"/>
    <w:basedOn w:val="Normal"/>
    <w:next w:val="Normal"/>
    <w:link w:val="Heading2Char"/>
    <w:uiPriority w:val="9"/>
    <w:semiHidden/>
    <w:unhideWhenUsed/>
    <w:qFormat/>
    <w:rsid w:val="0092475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1"/>
    </w:pPr>
    <w:rPr>
      <w:rFonts w:asciiTheme="majorHAnsi" w:eastAsiaTheme="majorEastAsia" w:hAnsiTheme="majorHAnsi" w:cstheme="majorBidi"/>
      <w:color w:val="365F91" w:themeColor="accent1" w:themeShade="BF"/>
      <w:sz w:val="26"/>
      <w:szCs w:val="26"/>
      <w:bdr w:val="none" w:sz="0" w:space="0" w:color="auto"/>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Normal0">
    <w:name w:val="Normal0"/>
    <w:pPr>
      <w:spacing w:after="160" w:line="259" w:lineRule="auto"/>
    </w:pPr>
    <w:rPr>
      <w:rFonts w:ascii="Calibri" w:eastAsia="Calibri" w:hAnsi="Calibri" w:cs="Calibri"/>
      <w:color w:val="000000"/>
      <w:sz w:val="22"/>
      <w:szCs w:val="22"/>
      <w:u w:color="000000"/>
    </w:rPr>
  </w:style>
  <w:style w:type="character" w:customStyle="1" w:styleId="apple-style-span">
    <w:name w:val="apple-style-span"/>
    <w:rsid w:val="00EF0BD4"/>
  </w:style>
  <w:style w:type="character" w:customStyle="1" w:styleId="Heading1Char">
    <w:name w:val="Heading 1 Char"/>
    <w:basedOn w:val="DefaultParagraphFont"/>
    <w:link w:val="Heading1"/>
    <w:uiPriority w:val="9"/>
    <w:rsid w:val="00B40039"/>
    <w:rPr>
      <w:rFonts w:asciiTheme="majorHAnsi" w:eastAsiaTheme="majorEastAsia" w:hAnsiTheme="majorHAnsi" w:cstheme="majorBidi"/>
      <w:color w:val="365F91" w:themeColor="accent1" w:themeShade="BF"/>
      <w:sz w:val="32"/>
      <w:szCs w:val="32"/>
      <w:bdr w:val="none" w:sz="0" w:space="0" w:color="auto"/>
      <w:lang w:bidi="he-IL"/>
    </w:rPr>
  </w:style>
  <w:style w:type="paragraph" w:styleId="ListParagraph">
    <w:name w:val="List Paragraph"/>
    <w:basedOn w:val="Normal"/>
    <w:uiPriority w:val="34"/>
    <w:qFormat/>
    <w:rsid w:val="00B4003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character" w:styleId="Strong">
    <w:name w:val="Strong"/>
    <w:basedOn w:val="DefaultParagraphFont"/>
    <w:uiPriority w:val="22"/>
    <w:qFormat/>
    <w:rsid w:val="00B40039"/>
    <w:rPr>
      <w:b/>
      <w:bCs/>
    </w:rPr>
  </w:style>
  <w:style w:type="character" w:customStyle="1" w:styleId="grsslicetext">
    <w:name w:val="grsslicetext"/>
    <w:rsid w:val="00B40039"/>
  </w:style>
  <w:style w:type="paragraph" w:styleId="BodyText">
    <w:name w:val="Body Text"/>
    <w:basedOn w:val="Normal"/>
    <w:link w:val="BodyTextChar"/>
    <w:rsid w:val="004F5F72"/>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bdr w:val="none" w:sz="0" w:space="0" w:color="auto"/>
      <w:lang w:bidi="he-IL"/>
    </w:rPr>
  </w:style>
  <w:style w:type="character" w:customStyle="1" w:styleId="BodyTextChar">
    <w:name w:val="Body Text Char"/>
    <w:basedOn w:val="DefaultParagraphFont"/>
    <w:link w:val="BodyText"/>
    <w:rsid w:val="004F5F72"/>
    <w:rPr>
      <w:rFonts w:eastAsia="Times New Roman"/>
      <w:sz w:val="24"/>
      <w:szCs w:val="24"/>
      <w:bdr w:val="none" w:sz="0" w:space="0" w:color="auto"/>
      <w:lang w:bidi="he-IL"/>
    </w:rPr>
  </w:style>
  <w:style w:type="paragraph" w:styleId="BodyTextIndent2">
    <w:name w:val="Body Text Indent 2"/>
    <w:basedOn w:val="Normal"/>
    <w:link w:val="BodyTextIndent2Char"/>
    <w:rsid w:val="004F5F72"/>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bdr w:val="none" w:sz="0" w:space="0" w:color="auto"/>
      <w:lang w:bidi="he-IL"/>
    </w:rPr>
  </w:style>
  <w:style w:type="character" w:customStyle="1" w:styleId="BodyTextIndent2Char">
    <w:name w:val="Body Text Indent 2 Char"/>
    <w:basedOn w:val="DefaultParagraphFont"/>
    <w:link w:val="BodyTextIndent2"/>
    <w:rsid w:val="004F5F72"/>
    <w:rPr>
      <w:rFonts w:eastAsia="Times New Roman"/>
      <w:sz w:val="24"/>
      <w:szCs w:val="24"/>
      <w:bdr w:val="none" w:sz="0" w:space="0" w:color="auto"/>
      <w:lang w:bidi="he-IL"/>
    </w:rPr>
  </w:style>
  <w:style w:type="character" w:styleId="Emphasis">
    <w:name w:val="Emphasis"/>
    <w:uiPriority w:val="20"/>
    <w:qFormat/>
    <w:rsid w:val="004F5F72"/>
    <w:rPr>
      <w:i/>
      <w:iCs/>
    </w:rPr>
  </w:style>
  <w:style w:type="paragraph" w:styleId="NormalWeb">
    <w:name w:val="Normal (Web)"/>
    <w:basedOn w:val="Normal"/>
    <w:uiPriority w:val="99"/>
    <w:unhideWhenUsed/>
    <w:rsid w:val="004F5F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bidi="km-KH"/>
    </w:rPr>
  </w:style>
  <w:style w:type="character" w:customStyle="1" w:styleId="hps">
    <w:name w:val="hps"/>
    <w:basedOn w:val="DefaultParagraphFont"/>
    <w:rsid w:val="004F5F72"/>
  </w:style>
  <w:style w:type="character" w:customStyle="1" w:styleId="shorttext">
    <w:name w:val="short_text"/>
    <w:basedOn w:val="DefaultParagraphFont"/>
    <w:rsid w:val="004F5F72"/>
  </w:style>
  <w:style w:type="paragraph" w:customStyle="1" w:styleId="Body">
    <w:name w:val="Body"/>
    <w:link w:val="BodyChar"/>
    <w:rsid w:val="00F0182B"/>
    <w:pPr>
      <w:pBdr>
        <w:top w:val="none" w:sz="0" w:space="0" w:color="auto"/>
        <w:left w:val="none" w:sz="0" w:space="0" w:color="auto"/>
        <w:bottom w:val="none" w:sz="0" w:space="0" w:color="auto"/>
        <w:right w:val="none" w:sz="0" w:space="0" w:color="auto"/>
        <w:between w:val="none" w:sz="0" w:space="0" w:color="auto"/>
        <w:bar w:val="none" w:sz="0" w:color="auto"/>
      </w:pBdr>
      <w:tabs>
        <w:tab w:val="left" w:leader="underscore" w:pos="6237"/>
      </w:tabs>
      <w:spacing w:after="120" w:line="280" w:lineRule="exact"/>
    </w:pPr>
    <w:rPr>
      <w:rFonts w:ascii="Arial" w:eastAsia="Times New Roman" w:hAnsi="Arial" w:cs="Arial"/>
      <w:bdr w:val="none" w:sz="0" w:space="0" w:color="auto"/>
      <w:lang w:bidi="ar-SA"/>
    </w:rPr>
  </w:style>
  <w:style w:type="character" w:customStyle="1" w:styleId="Insertionspace">
    <w:name w:val="Insertion space"/>
    <w:rsid w:val="00F0182B"/>
    <w:rPr>
      <w:color w:val="FF0000"/>
    </w:rPr>
  </w:style>
  <w:style w:type="character" w:customStyle="1" w:styleId="BodyChar">
    <w:name w:val="Body Char"/>
    <w:link w:val="Body"/>
    <w:rsid w:val="00F0182B"/>
    <w:rPr>
      <w:rFonts w:ascii="Arial" w:eastAsia="Times New Roman" w:hAnsi="Arial" w:cs="Arial"/>
      <w:bdr w:val="none" w:sz="0" w:space="0" w:color="auto"/>
      <w:lang w:bidi="ar-SA"/>
    </w:rPr>
  </w:style>
  <w:style w:type="paragraph" w:styleId="Title">
    <w:name w:val="Title"/>
    <w:basedOn w:val="Normal"/>
    <w:next w:val="Normal"/>
    <w:link w:val="TitleChar"/>
    <w:uiPriority w:val="10"/>
    <w:qFormat/>
    <w:rsid w:val="00307D63"/>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Theme="majorHAnsi" w:eastAsiaTheme="majorEastAsia" w:hAnsiTheme="majorHAnsi" w:cstheme="majorBidi"/>
      <w:spacing w:val="-10"/>
      <w:kern w:val="28"/>
      <w:sz w:val="56"/>
      <w:szCs w:val="56"/>
      <w:bdr w:val="none" w:sz="0" w:space="0" w:color="auto"/>
    </w:rPr>
  </w:style>
  <w:style w:type="character" w:customStyle="1" w:styleId="TitleChar">
    <w:name w:val="Title Char"/>
    <w:basedOn w:val="DefaultParagraphFont"/>
    <w:link w:val="Title"/>
    <w:uiPriority w:val="10"/>
    <w:rsid w:val="00307D63"/>
    <w:rPr>
      <w:rFonts w:asciiTheme="majorHAnsi" w:eastAsiaTheme="majorEastAsia" w:hAnsiTheme="majorHAnsi" w:cstheme="majorBidi"/>
      <w:spacing w:val="-10"/>
      <w:kern w:val="28"/>
      <w:sz w:val="56"/>
      <w:szCs w:val="56"/>
      <w:bdr w:val="none" w:sz="0" w:space="0" w:color="auto"/>
      <w:lang w:bidi="ar-SA"/>
    </w:rPr>
  </w:style>
  <w:style w:type="character" w:customStyle="1" w:styleId="Heading2Char">
    <w:name w:val="Heading 2 Char"/>
    <w:basedOn w:val="DefaultParagraphFont"/>
    <w:link w:val="Heading2"/>
    <w:uiPriority w:val="9"/>
    <w:semiHidden/>
    <w:rsid w:val="00924757"/>
    <w:rPr>
      <w:rFonts w:asciiTheme="majorHAnsi" w:eastAsiaTheme="majorEastAsia" w:hAnsiTheme="majorHAnsi" w:cstheme="majorBidi"/>
      <w:color w:val="365F91" w:themeColor="accent1" w:themeShade="BF"/>
      <w:sz w:val="26"/>
      <w:szCs w:val="26"/>
      <w:bdr w:val="none" w:sz="0" w:space="0" w:color="auto"/>
      <w:lang w:bidi="he-IL"/>
    </w:rPr>
  </w:style>
  <w:style w:type="paragraph" w:styleId="BodyText2">
    <w:name w:val="Body Text 2"/>
    <w:basedOn w:val="Normal"/>
    <w:link w:val="BodyText2Char"/>
    <w:uiPriority w:val="99"/>
    <w:unhideWhenUsed/>
    <w:rsid w:val="00924757"/>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eastAsia="Times New Roman"/>
      <w:bdr w:val="none" w:sz="0" w:space="0" w:color="auto"/>
      <w:lang w:bidi="he-IL"/>
    </w:rPr>
  </w:style>
  <w:style w:type="character" w:customStyle="1" w:styleId="BodyText2Char">
    <w:name w:val="Body Text 2 Char"/>
    <w:basedOn w:val="DefaultParagraphFont"/>
    <w:link w:val="BodyText2"/>
    <w:uiPriority w:val="99"/>
    <w:rsid w:val="00924757"/>
    <w:rPr>
      <w:rFonts w:eastAsia="Times New Roman"/>
      <w:sz w:val="24"/>
      <w:szCs w:val="24"/>
      <w:bdr w:val="none" w:sz="0" w:space="0" w:color="auto"/>
      <w:lang w:bidi="he-IL"/>
    </w:rPr>
  </w:style>
  <w:style w:type="table" w:styleId="TableGrid">
    <w:name w:val="Table Grid"/>
    <w:basedOn w:val="TableNormal"/>
    <w:uiPriority w:val="59"/>
    <w:rsid w:val="0092475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36"/>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2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46F"/>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044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areth.k@pharep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1E5D4A868A0F4F9AFF0E864B6DA4AE" ma:contentTypeVersion="12" ma:contentTypeDescription="Create a new document." ma:contentTypeScope="" ma:versionID="eb7b8442976675105be3af7cbacd0d1b">
  <xsd:schema xmlns:xsd="http://www.w3.org/2001/XMLSchema" xmlns:xs="http://www.w3.org/2001/XMLSchema" xmlns:p="http://schemas.microsoft.com/office/2006/metadata/properties" xmlns:ns2="57a2415e-ce99-41c3-b9c6-549d8a9cbccf" xmlns:ns3="08245f13-0e61-4a7a-9de9-34566a528aa6" targetNamespace="http://schemas.microsoft.com/office/2006/metadata/properties" ma:root="true" ma:fieldsID="4e6d5728210802a71df36746f46135a1" ns2:_="" ns3:_="">
    <xsd:import namespace="57a2415e-ce99-41c3-b9c6-549d8a9cbccf"/>
    <xsd:import namespace="08245f13-0e61-4a7a-9de9-34566a528a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2415e-ce99-41c3-b9c6-549d8a9cbc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245f13-0e61-4a7a-9de9-34566a528aa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DA8CE4-9C47-43CF-96EA-819AEE63310D}">
  <ds:schemaRefs>
    <ds:schemaRef ds:uri="http://schemas.microsoft.com/sharepoint/v3/contenttype/forms"/>
  </ds:schemaRefs>
</ds:datastoreItem>
</file>

<file path=customXml/itemProps2.xml><?xml version="1.0" encoding="utf-8"?>
<ds:datastoreItem xmlns:ds="http://schemas.openxmlformats.org/officeDocument/2006/customXml" ds:itemID="{6CD07D46-391B-4DC5-B9DC-386B6779E5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E63D6F-4DF1-4191-B13E-8938BDBC0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2415e-ce99-41c3-b9c6-549d8a9cbccf"/>
    <ds:schemaRef ds:uri="08245f13-0e61-4a7a-9de9-34566a528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KHLOTH Sareth</dc:creator>
  <cp:lastModifiedBy>RUN Kanda</cp:lastModifiedBy>
  <cp:revision>2</cp:revision>
  <cp:lastPrinted>2022-03-25T08:49:00Z</cp:lastPrinted>
  <dcterms:created xsi:type="dcterms:W3CDTF">2022-05-25T02:32:00Z</dcterms:created>
  <dcterms:modified xsi:type="dcterms:W3CDTF">2022-05-25T02:32:00Z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0x010100981E5D4A868A0F4F9AFF0E864B6DA4AE</vt:lpwstr>
  </property>
</Properties>
</file>